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353"/>
        <w:gridCol w:w="4253"/>
      </w:tblGrid>
      <w:tr w:rsidR="00AB25AD" w:rsidTr="00537B1E">
        <w:tc>
          <w:tcPr>
            <w:tcW w:w="5353" w:type="dxa"/>
          </w:tcPr>
          <w:p w:rsidR="00AB25AD" w:rsidRDefault="00AB25AD" w:rsidP="00537B1E">
            <w:pPr>
              <w:rPr>
                <w:b/>
                <w:bCs/>
                <w:sz w:val="28"/>
                <w:szCs w:val="28"/>
              </w:rPr>
            </w:pPr>
          </w:p>
        </w:tc>
        <w:tc>
          <w:tcPr>
            <w:tcW w:w="4253" w:type="dxa"/>
            <w:hideMark/>
          </w:tcPr>
          <w:p w:rsidR="00AB25AD" w:rsidRPr="00AB25AD" w:rsidRDefault="00AB25AD" w:rsidP="00E3441F">
            <w:pPr>
              <w:ind w:left="34"/>
              <w:rPr>
                <w:rFonts w:ascii="Times New Roman" w:hAnsi="Times New Roman" w:cs="Times New Roman"/>
                <w:bCs/>
                <w:sz w:val="28"/>
                <w:szCs w:val="28"/>
              </w:rPr>
            </w:pPr>
          </w:p>
        </w:tc>
      </w:tr>
    </w:tbl>
    <w:p w:rsidR="00AB25AD" w:rsidRDefault="00AB25AD" w:rsidP="00AB25AD">
      <w:pPr>
        <w:jc w:val="center"/>
        <w:rPr>
          <w:b/>
          <w:sz w:val="28"/>
        </w:rPr>
      </w:pPr>
    </w:p>
    <w:p w:rsidR="00097E9A" w:rsidRDefault="00097E9A" w:rsidP="00097E9A">
      <w:pPr>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097E9A" w:rsidRDefault="00097E9A" w:rsidP="00097E9A">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Pr>
          <w:rFonts w:ascii="Times New Roman" w:hAnsi="Times New Roman" w:cs="Times New Roman"/>
          <w:bCs/>
          <w:color w:val="000000"/>
          <w:spacing w:val="-3"/>
          <w:sz w:val="28"/>
          <w:szCs w:val="28"/>
        </w:rPr>
        <w:t xml:space="preserve">ЧЕРТАНОВО </w:t>
      </w:r>
      <w:proofErr w:type="gramStart"/>
      <w:r>
        <w:rPr>
          <w:rFonts w:ascii="Times New Roman" w:hAnsi="Times New Roman" w:cs="Times New Roman"/>
          <w:bCs/>
          <w:color w:val="000000"/>
          <w:spacing w:val="-3"/>
          <w:sz w:val="28"/>
          <w:szCs w:val="28"/>
        </w:rPr>
        <w:t>СЕВЕРНОЕ</w:t>
      </w:r>
      <w:proofErr w:type="gramEnd"/>
    </w:p>
    <w:p w:rsidR="00097E9A" w:rsidRDefault="00097E9A" w:rsidP="00097E9A">
      <w:pPr>
        <w:jc w:val="center"/>
        <w:rPr>
          <w:rFonts w:ascii="Times New Roman" w:hAnsi="Times New Roman" w:cs="Times New Roman"/>
          <w:sz w:val="28"/>
          <w:szCs w:val="28"/>
        </w:rPr>
      </w:pPr>
    </w:p>
    <w:p w:rsidR="00097E9A" w:rsidRDefault="00097E9A" w:rsidP="00097E9A">
      <w:pPr>
        <w:jc w:val="center"/>
        <w:rPr>
          <w:rFonts w:ascii="Times New Roman" w:hAnsi="Times New Roman" w:cs="Times New Roman"/>
          <w:sz w:val="28"/>
          <w:szCs w:val="28"/>
        </w:rPr>
      </w:pPr>
      <w:r>
        <w:rPr>
          <w:rFonts w:ascii="Times New Roman" w:hAnsi="Times New Roman" w:cs="Times New Roman"/>
          <w:sz w:val="28"/>
          <w:szCs w:val="28"/>
        </w:rPr>
        <w:t>РЕШЕНИЕ</w:t>
      </w:r>
    </w:p>
    <w:p w:rsidR="003C0B90" w:rsidRDefault="00097E9A" w:rsidP="00F45FE0">
      <w:pPr>
        <w:jc w:val="both"/>
        <w:rPr>
          <w:rFonts w:ascii="Times New Roman" w:hAnsi="Times New Roman" w:cs="Times New Roman"/>
          <w:sz w:val="28"/>
          <w:szCs w:val="28"/>
        </w:rPr>
      </w:pPr>
      <w:r>
        <w:rPr>
          <w:rFonts w:ascii="Times New Roman" w:hAnsi="Times New Roman" w:cs="Times New Roman"/>
          <w:sz w:val="28"/>
          <w:szCs w:val="28"/>
        </w:rPr>
        <w:t>21 сентября 2017 года № ЧС-01-03-85</w:t>
      </w:r>
    </w:p>
    <w:p w:rsidR="003C0B90" w:rsidRPr="003B22C5" w:rsidRDefault="003C0B90" w:rsidP="00F45FE0">
      <w:pPr>
        <w:jc w:val="both"/>
        <w:rPr>
          <w:rFonts w:ascii="Times New Roman" w:hAnsi="Times New Roman" w:cs="Times New Roman"/>
          <w:sz w:val="28"/>
          <w:szCs w:val="28"/>
        </w:rPr>
      </w:pPr>
    </w:p>
    <w:p w:rsidR="00D864DB" w:rsidRPr="003B22C5" w:rsidRDefault="00D864DB">
      <w:pPr>
        <w:jc w:val="both"/>
        <w:rPr>
          <w:rFonts w:ascii="Times New Roman" w:hAnsi="Times New Roman" w:cs="Times New Roman"/>
          <w:sz w:val="28"/>
          <w:szCs w:val="28"/>
        </w:rPr>
      </w:pPr>
    </w:p>
    <w:p w:rsidR="00B409DC" w:rsidRPr="007A7847" w:rsidRDefault="007A7847" w:rsidP="000A5C0D">
      <w:pPr>
        <w:ind w:right="4679"/>
        <w:jc w:val="both"/>
        <w:rPr>
          <w:rFonts w:ascii="Times New Roman" w:hAnsi="Times New Roman" w:cs="Times New Roman"/>
          <w:b/>
          <w:bCs/>
          <w:sz w:val="28"/>
          <w:szCs w:val="28"/>
        </w:rPr>
      </w:pPr>
      <w:r w:rsidRPr="007A7847">
        <w:rPr>
          <w:rFonts w:ascii="Times New Roman" w:hAnsi="Times New Roman" w:cs="Times New Roman"/>
          <w:b/>
          <w:bCs/>
          <w:sz w:val="28"/>
          <w:szCs w:val="28"/>
        </w:rPr>
        <w:t xml:space="preserve">О </w:t>
      </w:r>
      <w:r w:rsidR="003F24E7">
        <w:rPr>
          <w:rFonts w:ascii="Times New Roman" w:hAnsi="Times New Roman" w:cs="Times New Roman"/>
          <w:b/>
          <w:bCs/>
          <w:sz w:val="28"/>
          <w:szCs w:val="28"/>
        </w:rPr>
        <w:t>создании</w:t>
      </w:r>
      <w:r w:rsidRPr="007A7847">
        <w:rPr>
          <w:rFonts w:ascii="Times New Roman" w:hAnsi="Times New Roman" w:cs="Times New Roman"/>
          <w:b/>
          <w:bCs/>
          <w:sz w:val="28"/>
          <w:szCs w:val="28"/>
        </w:rPr>
        <w:t xml:space="preserve"> и утверждении </w:t>
      </w:r>
      <w:proofErr w:type="gramStart"/>
      <w:r w:rsidRPr="007A7847">
        <w:rPr>
          <w:rFonts w:ascii="Times New Roman" w:hAnsi="Times New Roman" w:cs="Times New Roman"/>
          <w:b/>
          <w:bCs/>
          <w:sz w:val="28"/>
          <w:szCs w:val="28"/>
        </w:rPr>
        <w:t>состав</w:t>
      </w:r>
      <w:r>
        <w:rPr>
          <w:rFonts w:ascii="Times New Roman" w:hAnsi="Times New Roman" w:cs="Times New Roman"/>
          <w:b/>
          <w:bCs/>
          <w:sz w:val="28"/>
          <w:szCs w:val="28"/>
        </w:rPr>
        <w:t>ов</w:t>
      </w:r>
      <w:r w:rsidRPr="007A7847">
        <w:rPr>
          <w:rFonts w:ascii="Times New Roman" w:hAnsi="Times New Roman" w:cs="Times New Roman"/>
          <w:b/>
          <w:bCs/>
          <w:sz w:val="28"/>
          <w:szCs w:val="28"/>
        </w:rPr>
        <w:t xml:space="preserve"> комиссий Совета депутатов муниципального округа</w:t>
      </w:r>
      <w:proofErr w:type="gramEnd"/>
      <w:r w:rsidRPr="007A7847">
        <w:rPr>
          <w:rFonts w:ascii="Times New Roman" w:hAnsi="Times New Roman" w:cs="Times New Roman"/>
          <w:b/>
          <w:bCs/>
          <w:sz w:val="28"/>
          <w:szCs w:val="28"/>
        </w:rPr>
        <w:t xml:space="preserve"> Чертаново Северное</w:t>
      </w:r>
    </w:p>
    <w:p w:rsidR="00D864DB" w:rsidRDefault="00D864DB">
      <w:pPr>
        <w:jc w:val="both"/>
        <w:rPr>
          <w:rFonts w:ascii="Times New Roman" w:hAnsi="Times New Roman" w:cs="Times New Roman"/>
          <w:sz w:val="28"/>
          <w:szCs w:val="28"/>
        </w:rPr>
      </w:pPr>
    </w:p>
    <w:p w:rsidR="001C3AC6" w:rsidRPr="003B22C5" w:rsidRDefault="001C3AC6">
      <w:pPr>
        <w:jc w:val="both"/>
        <w:rPr>
          <w:rFonts w:ascii="Times New Roman" w:hAnsi="Times New Roman" w:cs="Times New Roman"/>
          <w:sz w:val="28"/>
          <w:szCs w:val="28"/>
        </w:rPr>
      </w:pPr>
    </w:p>
    <w:p w:rsidR="00D864DB" w:rsidRPr="003B22C5" w:rsidRDefault="005214A9" w:rsidP="002876A4">
      <w:pPr>
        <w:pStyle w:val="20"/>
        <w:ind w:firstLine="709"/>
        <w:rPr>
          <w:sz w:val="28"/>
          <w:szCs w:val="28"/>
        </w:rPr>
      </w:pPr>
      <w:proofErr w:type="gramStart"/>
      <w:r>
        <w:rPr>
          <w:sz w:val="28"/>
          <w:szCs w:val="28"/>
        </w:rPr>
        <w:t>В</w:t>
      </w:r>
      <w:r w:rsidRPr="00AC4B54">
        <w:rPr>
          <w:sz w:val="28"/>
          <w:szCs w:val="28"/>
        </w:rPr>
        <w:t xml:space="preserve"> соответствии с</w:t>
      </w:r>
      <w:r w:rsidR="007A7847">
        <w:rPr>
          <w:sz w:val="28"/>
          <w:szCs w:val="28"/>
        </w:rPr>
        <w:t xml:space="preserve"> пунктом 13 части 4 статьи 12</w:t>
      </w:r>
      <w:r>
        <w:rPr>
          <w:sz w:val="28"/>
          <w:szCs w:val="28"/>
        </w:rPr>
        <w:t xml:space="preserve"> </w:t>
      </w:r>
      <w:r w:rsidR="00E3441F">
        <w:rPr>
          <w:sz w:val="28"/>
          <w:szCs w:val="28"/>
        </w:rPr>
        <w:t>Закон</w:t>
      </w:r>
      <w:r w:rsidR="007A7847">
        <w:rPr>
          <w:sz w:val="28"/>
          <w:szCs w:val="28"/>
        </w:rPr>
        <w:t>а</w:t>
      </w:r>
      <w:r w:rsidR="00E3441F">
        <w:rPr>
          <w:sz w:val="28"/>
          <w:szCs w:val="28"/>
        </w:rPr>
        <w:t xml:space="preserve"> города Москвы от 06 ноября 2002 года </w:t>
      </w:r>
      <w:r w:rsidR="007A7847">
        <w:rPr>
          <w:sz w:val="28"/>
          <w:szCs w:val="28"/>
        </w:rPr>
        <w:t xml:space="preserve">№ 56 </w:t>
      </w:r>
      <w:r w:rsidR="00AD671C">
        <w:rPr>
          <w:sz w:val="28"/>
          <w:szCs w:val="28"/>
        </w:rPr>
        <w:t>"</w:t>
      </w:r>
      <w:r w:rsidR="00E3441F">
        <w:rPr>
          <w:sz w:val="28"/>
          <w:szCs w:val="28"/>
        </w:rPr>
        <w:t>Об организации местного самоуправления</w:t>
      </w:r>
      <w:r w:rsidR="00AD671C">
        <w:rPr>
          <w:sz w:val="28"/>
          <w:szCs w:val="28"/>
        </w:rPr>
        <w:t>"</w:t>
      </w:r>
      <w:r w:rsidR="00E3441F">
        <w:rPr>
          <w:sz w:val="28"/>
          <w:szCs w:val="28"/>
        </w:rPr>
        <w:t xml:space="preserve">, </w:t>
      </w:r>
      <w:r w:rsidR="00F45FE0">
        <w:rPr>
          <w:sz w:val="28"/>
          <w:szCs w:val="28"/>
        </w:rPr>
        <w:t xml:space="preserve">пунктом 9 статьи 5 </w:t>
      </w:r>
      <w:r w:rsidR="00150590">
        <w:rPr>
          <w:sz w:val="28"/>
          <w:szCs w:val="28"/>
        </w:rPr>
        <w:t>Устав</w:t>
      </w:r>
      <w:r w:rsidR="00F45FE0">
        <w:rPr>
          <w:sz w:val="28"/>
          <w:szCs w:val="28"/>
        </w:rPr>
        <w:t>а</w:t>
      </w:r>
      <w:r w:rsidR="00150590">
        <w:rPr>
          <w:sz w:val="28"/>
          <w:szCs w:val="28"/>
        </w:rPr>
        <w:t xml:space="preserve"> </w:t>
      </w:r>
      <w:r w:rsidR="00F45FE0">
        <w:rPr>
          <w:sz w:val="28"/>
          <w:szCs w:val="28"/>
        </w:rPr>
        <w:t>муниципального округа</w:t>
      </w:r>
      <w:r w:rsidR="00150590">
        <w:rPr>
          <w:sz w:val="28"/>
          <w:szCs w:val="28"/>
        </w:rPr>
        <w:t xml:space="preserve"> </w:t>
      </w:r>
      <w:r w:rsidR="000A5C0D">
        <w:rPr>
          <w:sz w:val="28"/>
          <w:szCs w:val="28"/>
        </w:rPr>
        <w:t>Чертаново Северное</w:t>
      </w:r>
      <w:r w:rsidR="00632492">
        <w:rPr>
          <w:sz w:val="28"/>
          <w:szCs w:val="28"/>
        </w:rPr>
        <w:t xml:space="preserve">, решением </w:t>
      </w:r>
      <w:r w:rsidR="00F45FE0">
        <w:rPr>
          <w:sz w:val="28"/>
          <w:szCs w:val="28"/>
        </w:rPr>
        <w:t>Совета депутатов муниципального округа</w:t>
      </w:r>
      <w:r w:rsidR="00681111">
        <w:rPr>
          <w:sz w:val="28"/>
          <w:szCs w:val="28"/>
        </w:rPr>
        <w:t xml:space="preserve"> от </w:t>
      </w:r>
      <w:r>
        <w:rPr>
          <w:sz w:val="28"/>
          <w:szCs w:val="28"/>
        </w:rPr>
        <w:t xml:space="preserve"> </w:t>
      </w:r>
      <w:r w:rsidR="00F45FE0">
        <w:rPr>
          <w:sz w:val="28"/>
          <w:szCs w:val="28"/>
        </w:rPr>
        <w:t>28 мая 2013 года № ЧС-01-03-45</w:t>
      </w:r>
      <w:r w:rsidR="00F872DD">
        <w:rPr>
          <w:sz w:val="28"/>
          <w:szCs w:val="28"/>
        </w:rPr>
        <w:t xml:space="preserve"> </w:t>
      </w:r>
      <w:r w:rsidR="00AD671C">
        <w:rPr>
          <w:sz w:val="28"/>
          <w:szCs w:val="28"/>
        </w:rPr>
        <w:t>"</w:t>
      </w:r>
      <w:r w:rsidR="00F45FE0">
        <w:rPr>
          <w:rStyle w:val="apple-style-span"/>
          <w:bCs/>
          <w:color w:val="000000"/>
          <w:sz w:val="28"/>
          <w:szCs w:val="28"/>
        </w:rPr>
        <w:t>О Регламенте Совета депутатов муниципального округа Чертаново Северное</w:t>
      </w:r>
      <w:r w:rsidR="00AD671C">
        <w:rPr>
          <w:rStyle w:val="apple-style-span"/>
          <w:bCs/>
          <w:color w:val="000000"/>
          <w:sz w:val="28"/>
          <w:szCs w:val="28"/>
        </w:rPr>
        <w:t>"</w:t>
      </w:r>
      <w:r w:rsidR="00681111">
        <w:rPr>
          <w:rStyle w:val="apple-style-span"/>
          <w:bCs/>
          <w:color w:val="000000"/>
          <w:sz w:val="28"/>
          <w:szCs w:val="28"/>
        </w:rPr>
        <w:t xml:space="preserve"> </w:t>
      </w:r>
      <w:r w:rsidR="00F45FE0">
        <w:rPr>
          <w:b/>
          <w:bCs/>
          <w:sz w:val="28"/>
          <w:szCs w:val="28"/>
        </w:rPr>
        <w:t>Совет депутатов муниципального округа</w:t>
      </w:r>
      <w:r w:rsidR="000A5C0D">
        <w:rPr>
          <w:b/>
          <w:bCs/>
          <w:sz w:val="28"/>
          <w:szCs w:val="28"/>
        </w:rPr>
        <w:t xml:space="preserve"> Чертаново Северное </w:t>
      </w:r>
      <w:r w:rsidRPr="00AC4B54">
        <w:rPr>
          <w:b/>
          <w:bCs/>
          <w:sz w:val="28"/>
          <w:szCs w:val="28"/>
        </w:rPr>
        <w:t>решил:</w:t>
      </w:r>
      <w:proofErr w:type="gramEnd"/>
    </w:p>
    <w:p w:rsidR="007A7847" w:rsidRDefault="0097454E"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1.</w:t>
      </w:r>
      <w:r w:rsidR="00F45FE0">
        <w:rPr>
          <w:rFonts w:ascii="Times New Roman" w:hAnsi="Times New Roman" w:cs="Times New Roman"/>
          <w:sz w:val="28"/>
          <w:szCs w:val="28"/>
        </w:rPr>
        <w:t xml:space="preserve"> </w:t>
      </w:r>
      <w:r>
        <w:rPr>
          <w:rFonts w:ascii="Times New Roman" w:hAnsi="Times New Roman" w:cs="Times New Roman"/>
          <w:sz w:val="28"/>
          <w:szCs w:val="28"/>
        </w:rPr>
        <w:t xml:space="preserve"> </w:t>
      </w:r>
      <w:r w:rsidR="007A7847">
        <w:rPr>
          <w:rFonts w:ascii="Times New Roman" w:hAnsi="Times New Roman" w:cs="Times New Roman"/>
          <w:sz w:val="28"/>
          <w:szCs w:val="28"/>
        </w:rPr>
        <w:t xml:space="preserve">Создать постоянные комиссии Совета депутатов муниципального округа Чертаново </w:t>
      </w:r>
      <w:proofErr w:type="gramStart"/>
      <w:r w:rsidR="007A7847">
        <w:rPr>
          <w:rFonts w:ascii="Times New Roman" w:hAnsi="Times New Roman" w:cs="Times New Roman"/>
          <w:sz w:val="28"/>
          <w:szCs w:val="28"/>
        </w:rPr>
        <w:t>Северное</w:t>
      </w:r>
      <w:proofErr w:type="gramEnd"/>
      <w:r w:rsidR="007A7847">
        <w:rPr>
          <w:rFonts w:ascii="Times New Roman" w:hAnsi="Times New Roman" w:cs="Times New Roman"/>
          <w:sz w:val="28"/>
          <w:szCs w:val="28"/>
        </w:rPr>
        <w:t>:</w:t>
      </w:r>
    </w:p>
    <w:p w:rsidR="007A7847" w:rsidRDefault="007A7847"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1.1. Комиссия по развитию самоуправления.</w:t>
      </w:r>
    </w:p>
    <w:p w:rsidR="007A7847" w:rsidRDefault="007A7847"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1.2.</w:t>
      </w:r>
      <w:r w:rsidRPr="007A7847">
        <w:rPr>
          <w:rFonts w:ascii="Times New Roman" w:hAnsi="Times New Roman" w:cs="Times New Roman"/>
          <w:sz w:val="28"/>
          <w:szCs w:val="28"/>
        </w:rPr>
        <w:t xml:space="preserve"> </w:t>
      </w:r>
      <w:r>
        <w:rPr>
          <w:rFonts w:ascii="Times New Roman" w:hAnsi="Times New Roman" w:cs="Times New Roman"/>
          <w:sz w:val="28"/>
          <w:szCs w:val="28"/>
        </w:rPr>
        <w:t>Бюджетно-финансовая комиссия.</w:t>
      </w:r>
    </w:p>
    <w:p w:rsidR="007A7847" w:rsidRDefault="007A7847"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1.3.</w:t>
      </w:r>
      <w:r w:rsidRPr="007A7847">
        <w:rPr>
          <w:rFonts w:ascii="Times New Roman" w:hAnsi="Times New Roman" w:cs="Times New Roman"/>
          <w:sz w:val="28"/>
          <w:szCs w:val="28"/>
        </w:rPr>
        <w:t xml:space="preserve"> </w:t>
      </w:r>
      <w:r>
        <w:rPr>
          <w:rFonts w:ascii="Times New Roman" w:hAnsi="Times New Roman" w:cs="Times New Roman"/>
          <w:sz w:val="28"/>
          <w:szCs w:val="28"/>
        </w:rPr>
        <w:t>Комиссия по экологии, землепользованию и градостроительству.</w:t>
      </w:r>
    </w:p>
    <w:p w:rsidR="007A7847" w:rsidRDefault="007A7847"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1.4. Комиссия по культуре и социальной политике.</w:t>
      </w:r>
    </w:p>
    <w:p w:rsidR="000547A6" w:rsidRDefault="007A7847"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454E">
        <w:rPr>
          <w:rFonts w:ascii="Times New Roman" w:hAnsi="Times New Roman" w:cs="Times New Roman"/>
          <w:sz w:val="28"/>
          <w:szCs w:val="28"/>
        </w:rPr>
        <w:t>Утвердить состав</w:t>
      </w:r>
      <w:r>
        <w:rPr>
          <w:rFonts w:ascii="Times New Roman" w:hAnsi="Times New Roman" w:cs="Times New Roman"/>
          <w:sz w:val="28"/>
          <w:szCs w:val="28"/>
        </w:rPr>
        <w:t>ы</w:t>
      </w:r>
      <w:r w:rsidR="0097454E">
        <w:rPr>
          <w:rFonts w:ascii="Times New Roman" w:hAnsi="Times New Roman" w:cs="Times New Roman"/>
          <w:sz w:val="28"/>
          <w:szCs w:val="28"/>
        </w:rPr>
        <w:t xml:space="preserve"> комиссий  </w:t>
      </w:r>
      <w:r>
        <w:rPr>
          <w:rFonts w:ascii="Times New Roman" w:hAnsi="Times New Roman" w:cs="Times New Roman"/>
          <w:sz w:val="28"/>
          <w:szCs w:val="28"/>
        </w:rPr>
        <w:t>Совета депутатов муниципального округа</w:t>
      </w:r>
      <w:r w:rsidR="0097454E">
        <w:rPr>
          <w:rFonts w:ascii="Times New Roman" w:hAnsi="Times New Roman" w:cs="Times New Roman"/>
          <w:sz w:val="28"/>
          <w:szCs w:val="28"/>
        </w:rPr>
        <w:t xml:space="preserve"> Чертаново Северное (приложение).</w:t>
      </w:r>
    </w:p>
    <w:p w:rsidR="0097454E" w:rsidRDefault="00AD671C"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3</w:t>
      </w:r>
      <w:r w:rsidR="0097454E">
        <w:rPr>
          <w:rFonts w:ascii="Times New Roman" w:hAnsi="Times New Roman" w:cs="Times New Roman"/>
          <w:sz w:val="28"/>
          <w:szCs w:val="28"/>
        </w:rPr>
        <w:t>.</w:t>
      </w:r>
      <w:r w:rsidR="00BE13A7">
        <w:rPr>
          <w:rFonts w:ascii="Times New Roman" w:hAnsi="Times New Roman" w:cs="Times New Roman"/>
          <w:sz w:val="28"/>
          <w:szCs w:val="28"/>
        </w:rPr>
        <w:t>Признать утратившими силу:</w:t>
      </w:r>
    </w:p>
    <w:p w:rsidR="00BE13A7" w:rsidRDefault="00AD671C"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3</w:t>
      </w:r>
      <w:r w:rsidR="00BE13A7">
        <w:rPr>
          <w:rFonts w:ascii="Times New Roman" w:hAnsi="Times New Roman" w:cs="Times New Roman"/>
          <w:sz w:val="28"/>
          <w:szCs w:val="28"/>
        </w:rPr>
        <w:t xml:space="preserve">.1. Решение муниципального Собрания внутригородского муниципального образования Чертаново Северное в городе Москве от </w:t>
      </w:r>
      <w:r w:rsidR="003B2B02">
        <w:rPr>
          <w:rFonts w:ascii="Times New Roman" w:hAnsi="Times New Roman" w:cs="Times New Roman"/>
          <w:sz w:val="28"/>
          <w:szCs w:val="28"/>
        </w:rPr>
        <w:t>20 марта 2012</w:t>
      </w:r>
      <w:r w:rsidR="00BE13A7">
        <w:rPr>
          <w:rFonts w:ascii="Times New Roman" w:hAnsi="Times New Roman" w:cs="Times New Roman"/>
          <w:sz w:val="28"/>
          <w:szCs w:val="28"/>
        </w:rPr>
        <w:t xml:space="preserve"> года № </w:t>
      </w:r>
      <w:r w:rsidR="003B2B02">
        <w:rPr>
          <w:rFonts w:ascii="Times New Roman" w:hAnsi="Times New Roman" w:cs="Times New Roman"/>
          <w:sz w:val="28"/>
          <w:szCs w:val="28"/>
        </w:rPr>
        <w:t>ЧС-</w:t>
      </w:r>
      <w:r w:rsidR="00BE13A7">
        <w:rPr>
          <w:rFonts w:ascii="Times New Roman" w:hAnsi="Times New Roman" w:cs="Times New Roman"/>
          <w:sz w:val="28"/>
          <w:szCs w:val="28"/>
        </w:rPr>
        <w:t>01-03-7 «</w:t>
      </w:r>
      <w:r w:rsidR="003B2B02" w:rsidRPr="003B2B02">
        <w:rPr>
          <w:rFonts w:ascii="Times New Roman" w:hAnsi="Times New Roman" w:cs="Times New Roman"/>
          <w:sz w:val="28"/>
          <w:szCs w:val="28"/>
        </w:rPr>
        <w:t>Об утверждении состава и председателей комиссий муниципального Собрания внутригородского муниципального образования Чертаново Северное в городе Москве</w:t>
      </w:r>
      <w:r w:rsidR="00BE13A7">
        <w:rPr>
          <w:rFonts w:ascii="Times New Roman" w:hAnsi="Times New Roman" w:cs="Times New Roman"/>
          <w:sz w:val="28"/>
          <w:szCs w:val="28"/>
        </w:rPr>
        <w:t>».</w:t>
      </w:r>
    </w:p>
    <w:p w:rsidR="00BE13A7" w:rsidRDefault="00AD671C" w:rsidP="0097454E">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3</w:t>
      </w:r>
      <w:r w:rsidR="00BE13A7">
        <w:rPr>
          <w:rFonts w:ascii="Times New Roman" w:hAnsi="Times New Roman" w:cs="Times New Roman"/>
          <w:sz w:val="28"/>
          <w:szCs w:val="28"/>
        </w:rPr>
        <w:t xml:space="preserve">.2. </w:t>
      </w:r>
      <w:r w:rsidR="003B2B02">
        <w:rPr>
          <w:rFonts w:ascii="Times New Roman" w:hAnsi="Times New Roman" w:cs="Times New Roman"/>
          <w:sz w:val="28"/>
          <w:szCs w:val="28"/>
        </w:rPr>
        <w:t>Решение Совета депутатов муниципального округа Чертаново Северное от 28 января 2014 года № ЧС-01-03-4 "</w:t>
      </w:r>
      <w:r w:rsidR="003B2B02" w:rsidRPr="00AD671C">
        <w:rPr>
          <w:rFonts w:ascii="Times New Roman" w:hAnsi="Times New Roman" w:cs="Times New Roman"/>
          <w:bCs/>
          <w:sz w:val="28"/>
          <w:szCs w:val="28"/>
        </w:rPr>
        <w:t>О внесении изменений в решение муниципального Собрания внутригородского муниципального образования Чертаново Северное в городе Москве от 20 марта 2012 года № ЧС-01-03-7 "Об утверждении состава и председателей комиссий муниципального Собрания внутригородского муниципального образования Чертаново Северное в городе Москве"</w:t>
      </w:r>
      <w:r w:rsidR="00FC2620" w:rsidRPr="00AD671C">
        <w:rPr>
          <w:rFonts w:ascii="Times New Roman" w:hAnsi="Times New Roman" w:cs="Times New Roman"/>
          <w:sz w:val="28"/>
          <w:szCs w:val="28"/>
        </w:rPr>
        <w:t>.</w:t>
      </w:r>
    </w:p>
    <w:p w:rsidR="003C0B90" w:rsidRDefault="003C0B90" w:rsidP="0097454E">
      <w:pPr>
        <w:pStyle w:val="af0"/>
        <w:ind w:left="0" w:firstLine="709"/>
        <w:jc w:val="both"/>
        <w:rPr>
          <w:rFonts w:ascii="Times New Roman" w:hAnsi="Times New Roman" w:cs="Times New Roman"/>
          <w:sz w:val="28"/>
          <w:szCs w:val="28"/>
        </w:rPr>
      </w:pPr>
    </w:p>
    <w:p w:rsidR="00097E9A" w:rsidRDefault="00097E9A" w:rsidP="0097454E">
      <w:pPr>
        <w:pStyle w:val="af0"/>
        <w:ind w:left="0" w:firstLine="709"/>
        <w:jc w:val="both"/>
        <w:rPr>
          <w:rFonts w:ascii="Times New Roman" w:hAnsi="Times New Roman" w:cs="Times New Roman"/>
          <w:sz w:val="28"/>
          <w:szCs w:val="28"/>
        </w:rPr>
      </w:pPr>
    </w:p>
    <w:p w:rsidR="00AD671C" w:rsidRPr="00AD671C" w:rsidRDefault="00AD671C" w:rsidP="00AD671C">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C2620">
        <w:rPr>
          <w:rFonts w:ascii="Times New Roman" w:hAnsi="Times New Roman" w:cs="Times New Roman"/>
          <w:sz w:val="28"/>
          <w:szCs w:val="28"/>
        </w:rPr>
        <w:t xml:space="preserve">.3. </w:t>
      </w:r>
      <w:r>
        <w:rPr>
          <w:rFonts w:ascii="Times New Roman" w:hAnsi="Times New Roman" w:cs="Times New Roman"/>
          <w:sz w:val="28"/>
          <w:szCs w:val="28"/>
        </w:rPr>
        <w:t>Решение Совета депутатов муниципального округа Чертаново Северное от 25 февраля 2014 года № ЧС-01-03-18 "</w:t>
      </w:r>
      <w:r w:rsidRPr="00AD671C">
        <w:rPr>
          <w:rFonts w:ascii="Times New Roman" w:hAnsi="Times New Roman" w:cs="Times New Roman"/>
          <w:bCs/>
          <w:sz w:val="28"/>
          <w:szCs w:val="28"/>
        </w:rPr>
        <w:t>О внесении изменений в решение муниципального Собрания внутригородского муниципального образования Чертаново Северное в городе Москве от 20 марта 2012 года № ЧС-01-03-7 "Об утверждении состава и председателей комиссий муниципального Собрания внутригородского муниципального образования Чертаново Северное в городе Москве"</w:t>
      </w:r>
      <w:r w:rsidRPr="00AD671C">
        <w:rPr>
          <w:rFonts w:ascii="Times New Roman" w:hAnsi="Times New Roman" w:cs="Times New Roman"/>
          <w:sz w:val="28"/>
          <w:szCs w:val="28"/>
        </w:rPr>
        <w:t>.</w:t>
      </w:r>
    </w:p>
    <w:p w:rsidR="00680C60" w:rsidRPr="00453297" w:rsidRDefault="00AD671C" w:rsidP="00680C60">
      <w:pPr>
        <w:ind w:firstLine="709"/>
        <w:jc w:val="both"/>
        <w:rPr>
          <w:rFonts w:ascii="Times New Roman" w:hAnsi="Times New Roman" w:cs="Times New Roman"/>
          <w:sz w:val="28"/>
          <w:szCs w:val="28"/>
        </w:rPr>
      </w:pPr>
      <w:r>
        <w:rPr>
          <w:rFonts w:ascii="Times New Roman" w:hAnsi="Times New Roman" w:cs="Times New Roman"/>
          <w:sz w:val="28"/>
          <w:szCs w:val="28"/>
        </w:rPr>
        <w:t>4</w:t>
      </w:r>
      <w:r w:rsidR="00F826E0" w:rsidRPr="00F826E0">
        <w:rPr>
          <w:rFonts w:ascii="Times New Roman" w:hAnsi="Times New Roman" w:cs="Times New Roman"/>
          <w:sz w:val="28"/>
          <w:szCs w:val="28"/>
        </w:rPr>
        <w:t xml:space="preserve">. </w:t>
      </w:r>
      <w:r w:rsidR="00680C60">
        <w:rPr>
          <w:rFonts w:ascii="Times New Roman" w:hAnsi="Times New Roman" w:cs="Times New Roman"/>
          <w:sz w:val="28"/>
          <w:szCs w:val="27"/>
        </w:rPr>
        <w:t xml:space="preserve">Настоящее решение вступает в силу со дня его </w:t>
      </w:r>
      <w:r w:rsidR="005B6516">
        <w:rPr>
          <w:rFonts w:ascii="Times New Roman" w:hAnsi="Times New Roman" w:cs="Times New Roman"/>
          <w:sz w:val="28"/>
          <w:szCs w:val="27"/>
        </w:rPr>
        <w:t>принятия.</w:t>
      </w:r>
    </w:p>
    <w:p w:rsidR="00224EBA" w:rsidRDefault="00AD671C" w:rsidP="00680C60">
      <w:pPr>
        <w:ind w:firstLine="709"/>
        <w:jc w:val="both"/>
        <w:rPr>
          <w:rFonts w:ascii="Times New Roman" w:hAnsi="Times New Roman" w:cs="Times New Roman"/>
          <w:i/>
          <w:sz w:val="28"/>
          <w:szCs w:val="28"/>
          <w:u w:val="single"/>
        </w:rPr>
      </w:pPr>
      <w:r>
        <w:rPr>
          <w:rFonts w:ascii="Times New Roman" w:hAnsi="Times New Roman" w:cs="Times New Roman"/>
          <w:sz w:val="28"/>
          <w:szCs w:val="28"/>
        </w:rPr>
        <w:t>5</w:t>
      </w:r>
      <w:r w:rsidR="001E103C">
        <w:rPr>
          <w:rFonts w:ascii="Times New Roman" w:hAnsi="Times New Roman" w:cs="Times New Roman"/>
          <w:sz w:val="28"/>
          <w:szCs w:val="28"/>
        </w:rPr>
        <w:t>. </w:t>
      </w:r>
      <w:r w:rsidR="001E103C" w:rsidRPr="001E103C">
        <w:rPr>
          <w:rFonts w:ascii="Times New Roman" w:hAnsi="Times New Roman" w:cs="Times New Roman"/>
          <w:sz w:val="28"/>
          <w:szCs w:val="28"/>
        </w:rPr>
        <w:t xml:space="preserve">Контроль за </w:t>
      </w:r>
      <w:r w:rsidR="000A5C0D">
        <w:rPr>
          <w:rFonts w:ascii="Times New Roman" w:hAnsi="Times New Roman" w:cs="Times New Roman"/>
          <w:sz w:val="28"/>
          <w:szCs w:val="28"/>
        </w:rPr>
        <w:t>вы</w:t>
      </w:r>
      <w:r w:rsidR="001E103C" w:rsidRPr="001E103C">
        <w:rPr>
          <w:rFonts w:ascii="Times New Roman" w:hAnsi="Times New Roman" w:cs="Times New Roman"/>
          <w:sz w:val="28"/>
          <w:szCs w:val="28"/>
        </w:rPr>
        <w:t xml:space="preserve">полнением настоящего решения возложить на </w:t>
      </w:r>
      <w:r w:rsidR="007A7847">
        <w:rPr>
          <w:rFonts w:ascii="Times New Roman" w:hAnsi="Times New Roman" w:cs="Times New Roman"/>
          <w:sz w:val="28"/>
          <w:szCs w:val="28"/>
        </w:rPr>
        <w:t xml:space="preserve">главу муниципального округа Чертаново </w:t>
      </w:r>
      <w:proofErr w:type="gramStart"/>
      <w:r w:rsidR="007A7847">
        <w:rPr>
          <w:rFonts w:ascii="Times New Roman" w:hAnsi="Times New Roman" w:cs="Times New Roman"/>
          <w:sz w:val="28"/>
          <w:szCs w:val="28"/>
        </w:rPr>
        <w:t>Северное</w:t>
      </w:r>
      <w:proofErr w:type="gramEnd"/>
      <w:r w:rsidR="005B6516">
        <w:rPr>
          <w:rFonts w:ascii="Times New Roman" w:hAnsi="Times New Roman" w:cs="Times New Roman"/>
          <w:sz w:val="28"/>
          <w:szCs w:val="28"/>
        </w:rPr>
        <w:t xml:space="preserve"> </w:t>
      </w:r>
      <w:r w:rsidR="00BC53F7">
        <w:rPr>
          <w:rFonts w:ascii="Times New Roman" w:hAnsi="Times New Roman" w:cs="Times New Roman"/>
          <w:b/>
          <w:sz w:val="28"/>
          <w:szCs w:val="28"/>
        </w:rPr>
        <w:t>Абрамова-Бубненкова Б.Б.</w:t>
      </w:r>
    </w:p>
    <w:p w:rsidR="005B6516" w:rsidRDefault="005B6516" w:rsidP="00AC4B54">
      <w:pPr>
        <w:ind w:firstLine="709"/>
        <w:jc w:val="both"/>
        <w:rPr>
          <w:rFonts w:ascii="Times New Roman" w:hAnsi="Times New Roman" w:cs="Times New Roman"/>
          <w:sz w:val="28"/>
          <w:szCs w:val="28"/>
        </w:rPr>
      </w:pPr>
    </w:p>
    <w:p w:rsidR="00941290" w:rsidRDefault="00941290" w:rsidP="00AC4B54">
      <w:pPr>
        <w:ind w:firstLine="709"/>
        <w:jc w:val="both"/>
        <w:rPr>
          <w:rFonts w:ascii="Times New Roman" w:hAnsi="Times New Roman" w:cs="Times New Roman"/>
          <w:sz w:val="28"/>
          <w:szCs w:val="28"/>
        </w:rPr>
      </w:pPr>
    </w:p>
    <w:p w:rsidR="00941290" w:rsidRDefault="00941290" w:rsidP="00AC4B54">
      <w:pPr>
        <w:ind w:firstLine="709"/>
        <w:jc w:val="both"/>
        <w:rPr>
          <w:rFonts w:ascii="Times New Roman" w:hAnsi="Times New Roman" w:cs="Times New Roman"/>
          <w:sz w:val="28"/>
          <w:szCs w:val="28"/>
        </w:rPr>
      </w:pPr>
    </w:p>
    <w:p w:rsidR="007A7847" w:rsidRDefault="007A7847" w:rsidP="00671627">
      <w:pPr>
        <w:tabs>
          <w:tab w:val="left" w:pos="7938"/>
        </w:tabs>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w:t>
      </w:r>
    </w:p>
    <w:p w:rsidR="006D4DA3" w:rsidRDefault="007A7847" w:rsidP="00671627">
      <w:pPr>
        <w:tabs>
          <w:tab w:val="left" w:pos="7938"/>
        </w:tabs>
        <w:jc w:val="both"/>
        <w:rPr>
          <w:rFonts w:ascii="Times New Roman" w:hAnsi="Times New Roman" w:cs="Times New Roman"/>
          <w:b/>
          <w:sz w:val="28"/>
          <w:szCs w:val="28"/>
        </w:rPr>
      </w:pPr>
      <w:r>
        <w:rPr>
          <w:rFonts w:ascii="Times New Roman" w:hAnsi="Times New Roman" w:cs="Times New Roman"/>
          <w:b/>
          <w:sz w:val="28"/>
          <w:szCs w:val="28"/>
        </w:rPr>
        <w:t xml:space="preserve">Чертаново Северное              </w:t>
      </w:r>
      <w:r w:rsidR="00506B84">
        <w:rPr>
          <w:rFonts w:ascii="Times New Roman" w:hAnsi="Times New Roman" w:cs="Times New Roman"/>
          <w:b/>
          <w:sz w:val="28"/>
          <w:szCs w:val="28"/>
        </w:rPr>
        <w:t xml:space="preserve">                                    </w:t>
      </w:r>
      <w:proofErr w:type="spellStart"/>
      <w:r w:rsidR="00BC53F7">
        <w:rPr>
          <w:rFonts w:ascii="Times New Roman" w:hAnsi="Times New Roman" w:cs="Times New Roman"/>
          <w:b/>
          <w:sz w:val="28"/>
          <w:szCs w:val="28"/>
        </w:rPr>
        <w:t>Б.Б.Абрамов-Бубненков</w:t>
      </w:r>
      <w:proofErr w:type="spellEnd"/>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AD671C" w:rsidRDefault="00AD671C" w:rsidP="00671627">
      <w:pPr>
        <w:tabs>
          <w:tab w:val="left" w:pos="7938"/>
        </w:tabs>
        <w:jc w:val="both"/>
        <w:rPr>
          <w:rFonts w:ascii="Times New Roman" w:hAnsi="Times New Roman" w:cs="Times New Roman"/>
          <w:b/>
          <w:sz w:val="28"/>
          <w:szCs w:val="28"/>
        </w:rPr>
      </w:pPr>
    </w:p>
    <w:p w:rsidR="0026117D" w:rsidRDefault="0026117D" w:rsidP="00671627">
      <w:pPr>
        <w:tabs>
          <w:tab w:val="left" w:pos="7938"/>
        </w:tabs>
        <w:jc w:val="both"/>
        <w:rPr>
          <w:rFonts w:ascii="Times New Roman" w:hAnsi="Times New Roman" w:cs="Times New Roman"/>
          <w:b/>
          <w:sz w:val="28"/>
          <w:szCs w:val="28"/>
        </w:rPr>
      </w:pPr>
    </w:p>
    <w:p w:rsidR="0026117D" w:rsidRDefault="0026117D" w:rsidP="00671627">
      <w:pPr>
        <w:tabs>
          <w:tab w:val="left" w:pos="7938"/>
        </w:tabs>
        <w:jc w:val="both"/>
        <w:rPr>
          <w:rFonts w:ascii="Times New Roman" w:hAnsi="Times New Roman" w:cs="Times New Roman"/>
          <w:b/>
          <w:sz w:val="28"/>
          <w:szCs w:val="28"/>
        </w:rPr>
      </w:pPr>
    </w:p>
    <w:p w:rsidR="00506B84" w:rsidRPr="00506B84" w:rsidRDefault="00506B84" w:rsidP="00506B84">
      <w:pPr>
        <w:ind w:left="5040"/>
        <w:jc w:val="both"/>
        <w:rPr>
          <w:rFonts w:ascii="Times New Roman" w:hAnsi="Times New Roman" w:cs="Times New Roman"/>
          <w:bCs/>
          <w:sz w:val="28"/>
          <w:szCs w:val="28"/>
        </w:rPr>
      </w:pPr>
      <w:r w:rsidRPr="00506B84">
        <w:rPr>
          <w:rFonts w:ascii="Times New Roman" w:hAnsi="Times New Roman" w:cs="Times New Roman"/>
          <w:bCs/>
          <w:sz w:val="28"/>
          <w:szCs w:val="28"/>
        </w:rPr>
        <w:lastRenderedPageBreak/>
        <w:t xml:space="preserve">Приложение  </w:t>
      </w:r>
    </w:p>
    <w:p w:rsidR="00506B84" w:rsidRPr="00506B84" w:rsidRDefault="00506B84" w:rsidP="006012BD">
      <w:pPr>
        <w:ind w:left="5040"/>
        <w:rPr>
          <w:rFonts w:ascii="Times New Roman" w:hAnsi="Times New Roman" w:cs="Times New Roman"/>
          <w:bCs/>
          <w:sz w:val="28"/>
          <w:szCs w:val="28"/>
        </w:rPr>
      </w:pPr>
      <w:r w:rsidRPr="00506B84">
        <w:rPr>
          <w:rFonts w:ascii="Times New Roman" w:hAnsi="Times New Roman" w:cs="Times New Roman"/>
          <w:bCs/>
          <w:sz w:val="28"/>
          <w:szCs w:val="28"/>
        </w:rPr>
        <w:t xml:space="preserve">к решению </w:t>
      </w:r>
      <w:r w:rsidR="003B2B02">
        <w:rPr>
          <w:rFonts w:ascii="Times New Roman" w:hAnsi="Times New Roman" w:cs="Times New Roman"/>
          <w:bCs/>
          <w:sz w:val="28"/>
          <w:szCs w:val="28"/>
        </w:rPr>
        <w:t xml:space="preserve">Совета депутатов муниципального округа Чертаново </w:t>
      </w:r>
      <w:proofErr w:type="gramStart"/>
      <w:r w:rsidR="003B2B02">
        <w:rPr>
          <w:rFonts w:ascii="Times New Roman" w:hAnsi="Times New Roman" w:cs="Times New Roman"/>
          <w:bCs/>
          <w:sz w:val="28"/>
          <w:szCs w:val="28"/>
        </w:rPr>
        <w:t>Северное</w:t>
      </w:r>
      <w:proofErr w:type="gramEnd"/>
    </w:p>
    <w:p w:rsidR="00506B84" w:rsidRPr="00506B84" w:rsidRDefault="00506B84" w:rsidP="00506B84">
      <w:pPr>
        <w:ind w:left="5040"/>
        <w:jc w:val="both"/>
        <w:rPr>
          <w:rFonts w:ascii="Times New Roman" w:hAnsi="Times New Roman" w:cs="Times New Roman"/>
          <w:bCs/>
          <w:sz w:val="28"/>
          <w:szCs w:val="28"/>
        </w:rPr>
      </w:pPr>
      <w:r w:rsidRPr="00506B84">
        <w:rPr>
          <w:rFonts w:ascii="Times New Roman" w:hAnsi="Times New Roman" w:cs="Times New Roman"/>
          <w:bCs/>
          <w:sz w:val="28"/>
          <w:szCs w:val="28"/>
        </w:rPr>
        <w:t xml:space="preserve">от </w:t>
      </w:r>
      <w:r>
        <w:rPr>
          <w:rFonts w:ascii="Times New Roman" w:hAnsi="Times New Roman" w:cs="Times New Roman"/>
          <w:bCs/>
          <w:sz w:val="28"/>
          <w:szCs w:val="28"/>
        </w:rPr>
        <w:t>«</w:t>
      </w:r>
      <w:r w:rsidR="00097E9A">
        <w:rPr>
          <w:rFonts w:ascii="Times New Roman" w:hAnsi="Times New Roman" w:cs="Times New Roman"/>
          <w:bCs/>
          <w:sz w:val="28"/>
          <w:szCs w:val="28"/>
        </w:rPr>
        <w:t>21</w:t>
      </w:r>
      <w:r>
        <w:rPr>
          <w:rFonts w:ascii="Times New Roman" w:hAnsi="Times New Roman" w:cs="Times New Roman"/>
          <w:bCs/>
          <w:sz w:val="28"/>
          <w:szCs w:val="28"/>
        </w:rPr>
        <w:t>»</w:t>
      </w:r>
      <w:r w:rsidR="00097E9A">
        <w:rPr>
          <w:rFonts w:ascii="Times New Roman" w:hAnsi="Times New Roman" w:cs="Times New Roman"/>
          <w:bCs/>
          <w:sz w:val="28"/>
          <w:szCs w:val="28"/>
        </w:rPr>
        <w:t xml:space="preserve"> сентября</w:t>
      </w:r>
      <w:r w:rsidRPr="00506B84">
        <w:rPr>
          <w:rFonts w:ascii="Times New Roman" w:hAnsi="Times New Roman" w:cs="Times New Roman"/>
          <w:bCs/>
          <w:sz w:val="28"/>
          <w:szCs w:val="28"/>
        </w:rPr>
        <w:t xml:space="preserve"> 201</w:t>
      </w:r>
      <w:r w:rsidR="003B2B02">
        <w:rPr>
          <w:rFonts w:ascii="Times New Roman" w:hAnsi="Times New Roman" w:cs="Times New Roman"/>
          <w:bCs/>
          <w:sz w:val="28"/>
          <w:szCs w:val="28"/>
        </w:rPr>
        <w:t>7</w:t>
      </w:r>
      <w:r w:rsidRPr="00506B84">
        <w:rPr>
          <w:rFonts w:ascii="Times New Roman" w:hAnsi="Times New Roman" w:cs="Times New Roman"/>
          <w:bCs/>
          <w:sz w:val="28"/>
          <w:szCs w:val="28"/>
        </w:rPr>
        <w:t xml:space="preserve"> года </w:t>
      </w:r>
    </w:p>
    <w:p w:rsidR="00506B84" w:rsidRPr="00506B84" w:rsidRDefault="00506B84" w:rsidP="00506B84">
      <w:pPr>
        <w:ind w:left="5040"/>
        <w:jc w:val="both"/>
        <w:rPr>
          <w:rFonts w:ascii="Times New Roman" w:hAnsi="Times New Roman" w:cs="Times New Roman"/>
          <w:bCs/>
          <w:sz w:val="28"/>
          <w:szCs w:val="28"/>
        </w:rPr>
      </w:pPr>
      <w:r w:rsidRPr="00506B84">
        <w:rPr>
          <w:rFonts w:ascii="Times New Roman" w:hAnsi="Times New Roman" w:cs="Times New Roman"/>
          <w:bCs/>
          <w:sz w:val="28"/>
          <w:szCs w:val="28"/>
        </w:rPr>
        <w:t xml:space="preserve">№ </w:t>
      </w:r>
      <w:r w:rsidR="00097E9A">
        <w:rPr>
          <w:rFonts w:ascii="Times New Roman" w:hAnsi="Times New Roman" w:cs="Times New Roman"/>
          <w:bCs/>
          <w:sz w:val="28"/>
          <w:szCs w:val="28"/>
        </w:rPr>
        <w:t>ЧС-01-03-85</w:t>
      </w:r>
    </w:p>
    <w:p w:rsidR="00506B84" w:rsidRPr="00A56BE3" w:rsidRDefault="00506B84" w:rsidP="00671627">
      <w:pPr>
        <w:tabs>
          <w:tab w:val="left" w:pos="7938"/>
        </w:tabs>
        <w:jc w:val="both"/>
        <w:rPr>
          <w:rFonts w:ascii="Times New Roman" w:hAnsi="Times New Roman" w:cs="Times New Roman"/>
          <w:b/>
          <w:sz w:val="16"/>
          <w:szCs w:val="16"/>
        </w:rPr>
      </w:pPr>
    </w:p>
    <w:p w:rsidR="00BE5590" w:rsidRDefault="003B2B02" w:rsidP="00506B84">
      <w:pPr>
        <w:tabs>
          <w:tab w:val="left" w:pos="7938"/>
        </w:tabs>
        <w:jc w:val="center"/>
        <w:rPr>
          <w:rFonts w:ascii="Times New Roman" w:hAnsi="Times New Roman" w:cs="Times New Roman"/>
          <w:b/>
          <w:sz w:val="28"/>
          <w:szCs w:val="28"/>
        </w:rPr>
      </w:pPr>
      <w:r>
        <w:rPr>
          <w:rFonts w:ascii="Times New Roman" w:hAnsi="Times New Roman" w:cs="Times New Roman"/>
          <w:b/>
          <w:sz w:val="28"/>
          <w:szCs w:val="28"/>
        </w:rPr>
        <w:t xml:space="preserve">Составы комиссий </w:t>
      </w:r>
    </w:p>
    <w:p w:rsidR="00506B84" w:rsidRDefault="003B2B02" w:rsidP="00506B84">
      <w:pPr>
        <w:tabs>
          <w:tab w:val="left" w:pos="7938"/>
        </w:tabs>
        <w:jc w:val="center"/>
        <w:rPr>
          <w:rFonts w:ascii="Times New Roman" w:hAnsi="Times New Roman" w:cs="Times New Roman"/>
          <w:b/>
          <w:sz w:val="28"/>
          <w:szCs w:val="28"/>
        </w:rPr>
      </w:pPr>
      <w:r>
        <w:rPr>
          <w:rFonts w:ascii="Times New Roman" w:hAnsi="Times New Roman" w:cs="Times New Roman"/>
          <w:b/>
          <w:sz w:val="28"/>
          <w:szCs w:val="28"/>
        </w:rPr>
        <w:t>Совета депутатов муниципального округа Чертаново Северное</w:t>
      </w:r>
    </w:p>
    <w:p w:rsidR="003B2B02" w:rsidRPr="00A56BE3" w:rsidRDefault="003B2B02" w:rsidP="003B2B02">
      <w:pPr>
        <w:tabs>
          <w:tab w:val="left" w:pos="7938"/>
        </w:tabs>
        <w:jc w:val="center"/>
        <w:rPr>
          <w:rFonts w:ascii="Times New Roman" w:hAnsi="Times New Roman" w:cs="Times New Roman"/>
          <w:b/>
          <w:sz w:val="18"/>
          <w:szCs w:val="18"/>
        </w:rPr>
      </w:pPr>
    </w:p>
    <w:tbl>
      <w:tblPr>
        <w:tblStyle w:val="af2"/>
        <w:tblW w:w="9606" w:type="dxa"/>
        <w:tblLayout w:type="fixed"/>
        <w:tblLook w:val="04A0"/>
      </w:tblPr>
      <w:tblGrid>
        <w:gridCol w:w="535"/>
        <w:gridCol w:w="2550"/>
        <w:gridCol w:w="1418"/>
        <w:gridCol w:w="5103"/>
      </w:tblGrid>
      <w:tr w:rsidR="00AD671C" w:rsidTr="003F24E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16F41">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16F41">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Наименование комиссии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16F41">
            <w:pPr>
              <w:tabs>
                <w:tab w:val="left" w:pos="7938"/>
              </w:tabs>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Числен</w:t>
            </w:r>
            <w:r w:rsidR="003F24E7">
              <w:rPr>
                <w:rFonts w:ascii="Times New Roman" w:hAnsi="Times New Roman" w:cs="Times New Roman"/>
                <w:b/>
                <w:sz w:val="24"/>
                <w:szCs w:val="24"/>
              </w:rPr>
              <w:t>-</w:t>
            </w:r>
            <w:r>
              <w:rPr>
                <w:rFonts w:ascii="Times New Roman" w:hAnsi="Times New Roman" w:cs="Times New Roman"/>
                <w:b/>
                <w:sz w:val="24"/>
                <w:szCs w:val="24"/>
              </w:rPr>
              <w:t>ный</w:t>
            </w:r>
            <w:proofErr w:type="spellEnd"/>
            <w:proofErr w:type="gramEnd"/>
            <w:r>
              <w:rPr>
                <w:rFonts w:ascii="Times New Roman" w:hAnsi="Times New Roman" w:cs="Times New Roman"/>
                <w:b/>
                <w:sz w:val="24"/>
                <w:szCs w:val="24"/>
              </w:rPr>
              <w:t xml:space="preserve"> состав комиссии</w:t>
            </w:r>
          </w:p>
          <w:p w:rsidR="00AD671C" w:rsidRDefault="00AD671C" w:rsidP="00AD671C">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 xml:space="preserve"> (кол-во депутатов)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16F41">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Персональный  состав комиссии</w:t>
            </w:r>
          </w:p>
          <w:p w:rsidR="00AD671C" w:rsidRDefault="00AD671C" w:rsidP="00E16F41">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(фамилия, имя, отчество)</w:t>
            </w:r>
          </w:p>
        </w:tc>
      </w:tr>
      <w:tr w:rsidR="00AD671C" w:rsidTr="003F24E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1</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9396C">
            <w:pPr>
              <w:tabs>
                <w:tab w:val="left" w:pos="7938"/>
              </w:tabs>
              <w:rPr>
                <w:rFonts w:ascii="Times New Roman" w:hAnsi="Times New Roman" w:cs="Times New Roman"/>
                <w:sz w:val="28"/>
                <w:szCs w:val="28"/>
              </w:rPr>
            </w:pPr>
            <w:r>
              <w:rPr>
                <w:rFonts w:ascii="Times New Roman" w:hAnsi="Times New Roman" w:cs="Times New Roman"/>
                <w:sz w:val="28"/>
                <w:szCs w:val="28"/>
              </w:rPr>
              <w:t>Комиссия по развитию самоуправления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3F24E7" w:rsidP="00E16F41">
            <w:pPr>
              <w:tabs>
                <w:tab w:val="left" w:pos="7938"/>
              </w:tabs>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1</w:t>
            </w:r>
            <w:r w:rsidR="00AD671C">
              <w:rPr>
                <w:rFonts w:ascii="Times New Roman" w:hAnsi="Times New Roman" w:cs="Times New Roman"/>
                <w:sz w:val="28"/>
                <w:szCs w:val="28"/>
              </w:rPr>
              <w:t>.</w:t>
            </w:r>
            <w:r w:rsidR="00294947">
              <w:rPr>
                <w:rFonts w:ascii="Times New Roman" w:hAnsi="Times New Roman" w:cs="Times New Roman"/>
                <w:sz w:val="28"/>
                <w:szCs w:val="28"/>
              </w:rPr>
              <w:t>Бондаренко Алексей Алексеевич</w:t>
            </w:r>
          </w:p>
          <w:p w:rsidR="00AD671C"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2</w:t>
            </w:r>
            <w:r w:rsidR="00A56BE3">
              <w:rPr>
                <w:rFonts w:ascii="Times New Roman" w:hAnsi="Times New Roman" w:cs="Times New Roman"/>
                <w:sz w:val="28"/>
                <w:szCs w:val="28"/>
              </w:rPr>
              <w:t>. Зайцева Лариса Александровна</w:t>
            </w:r>
          </w:p>
          <w:p w:rsidR="00A56BE3"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3</w:t>
            </w:r>
            <w:r w:rsidR="00A56BE3">
              <w:rPr>
                <w:rFonts w:ascii="Times New Roman" w:hAnsi="Times New Roman" w:cs="Times New Roman"/>
                <w:sz w:val="28"/>
                <w:szCs w:val="28"/>
              </w:rPr>
              <w:t xml:space="preserve">. </w:t>
            </w:r>
            <w:proofErr w:type="spellStart"/>
            <w:r w:rsidR="00A56BE3">
              <w:rPr>
                <w:rFonts w:ascii="Times New Roman" w:hAnsi="Times New Roman" w:cs="Times New Roman"/>
                <w:sz w:val="28"/>
                <w:szCs w:val="28"/>
              </w:rPr>
              <w:t>Лукоянов</w:t>
            </w:r>
            <w:proofErr w:type="spellEnd"/>
            <w:r w:rsidR="00A56BE3">
              <w:rPr>
                <w:rFonts w:ascii="Times New Roman" w:hAnsi="Times New Roman" w:cs="Times New Roman"/>
                <w:sz w:val="28"/>
                <w:szCs w:val="28"/>
              </w:rPr>
              <w:t xml:space="preserve"> Алексей Александрович</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4</w:t>
            </w:r>
            <w:r w:rsidR="00A56BE3">
              <w:rPr>
                <w:rFonts w:ascii="Times New Roman" w:hAnsi="Times New Roman" w:cs="Times New Roman"/>
                <w:sz w:val="28"/>
                <w:szCs w:val="28"/>
              </w:rPr>
              <w:t>.</w:t>
            </w:r>
            <w:r w:rsidR="00E9396C">
              <w:rPr>
                <w:rFonts w:ascii="Times New Roman" w:hAnsi="Times New Roman" w:cs="Times New Roman"/>
                <w:sz w:val="28"/>
                <w:szCs w:val="28"/>
              </w:rPr>
              <w:t xml:space="preserve"> Петухов Евгений Борисович</w:t>
            </w:r>
          </w:p>
          <w:p w:rsidR="00A56BE3" w:rsidRDefault="003F24E7" w:rsidP="00E9396C">
            <w:pPr>
              <w:tabs>
                <w:tab w:val="left" w:pos="7938"/>
              </w:tabs>
              <w:rPr>
                <w:rFonts w:ascii="Times New Roman" w:hAnsi="Times New Roman" w:cs="Times New Roman"/>
                <w:sz w:val="28"/>
                <w:szCs w:val="28"/>
              </w:rPr>
            </w:pPr>
            <w:r>
              <w:rPr>
                <w:rFonts w:ascii="Times New Roman" w:hAnsi="Times New Roman" w:cs="Times New Roman"/>
                <w:sz w:val="28"/>
                <w:szCs w:val="28"/>
              </w:rPr>
              <w:t>5.Тозик Александр Михайлович</w:t>
            </w:r>
          </w:p>
        </w:tc>
      </w:tr>
      <w:tr w:rsidR="00AD671C" w:rsidTr="003F24E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2</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Бюджетно-финансовая комиссия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E9396C" w:rsidP="00E16F41">
            <w:pPr>
              <w:tabs>
                <w:tab w:val="left" w:pos="7938"/>
              </w:tabs>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3B2B02">
            <w:pPr>
              <w:tabs>
                <w:tab w:val="left" w:pos="7938"/>
              </w:tabs>
              <w:rPr>
                <w:rFonts w:ascii="Times New Roman" w:hAnsi="Times New Roman" w:cs="Times New Roman"/>
                <w:sz w:val="28"/>
                <w:szCs w:val="28"/>
              </w:rPr>
            </w:pPr>
            <w:r>
              <w:rPr>
                <w:rFonts w:ascii="Times New Roman" w:hAnsi="Times New Roman" w:cs="Times New Roman"/>
                <w:sz w:val="28"/>
                <w:szCs w:val="28"/>
              </w:rPr>
              <w:t>1.</w:t>
            </w:r>
            <w:r w:rsidR="00294947">
              <w:rPr>
                <w:rFonts w:ascii="Times New Roman" w:hAnsi="Times New Roman" w:cs="Times New Roman"/>
                <w:sz w:val="28"/>
                <w:szCs w:val="28"/>
              </w:rPr>
              <w:t>Абрамова Елена Ивановна</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2. Абрамов-Бубненков Борис Борисович</w:t>
            </w:r>
          </w:p>
          <w:p w:rsidR="00A56BE3"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3</w:t>
            </w:r>
            <w:r w:rsidR="00A56BE3">
              <w:rPr>
                <w:rFonts w:ascii="Times New Roman" w:hAnsi="Times New Roman" w:cs="Times New Roman"/>
                <w:sz w:val="28"/>
                <w:szCs w:val="28"/>
              </w:rPr>
              <w:t>.Зайцева Лариса Александровна</w:t>
            </w:r>
          </w:p>
          <w:p w:rsidR="00AD671C" w:rsidRDefault="003F24E7" w:rsidP="00E9396C">
            <w:pPr>
              <w:tabs>
                <w:tab w:val="left" w:pos="7938"/>
              </w:tabs>
              <w:rPr>
                <w:rFonts w:ascii="Times New Roman" w:hAnsi="Times New Roman" w:cs="Times New Roman"/>
                <w:sz w:val="28"/>
                <w:szCs w:val="28"/>
              </w:rPr>
            </w:pPr>
            <w:r>
              <w:rPr>
                <w:rFonts w:ascii="Times New Roman" w:hAnsi="Times New Roman" w:cs="Times New Roman"/>
                <w:sz w:val="28"/>
                <w:szCs w:val="28"/>
              </w:rPr>
              <w:t>4</w:t>
            </w:r>
            <w:r w:rsidR="00A56BE3">
              <w:rPr>
                <w:rFonts w:ascii="Times New Roman" w:hAnsi="Times New Roman" w:cs="Times New Roman"/>
                <w:sz w:val="28"/>
                <w:szCs w:val="28"/>
              </w:rPr>
              <w:t>.Ильина Евгения Владимировна</w:t>
            </w:r>
          </w:p>
          <w:p w:rsidR="003F24E7" w:rsidRDefault="003F24E7" w:rsidP="00E9396C">
            <w:pPr>
              <w:tabs>
                <w:tab w:val="left" w:pos="7938"/>
              </w:tabs>
              <w:rPr>
                <w:rFonts w:ascii="Times New Roman" w:hAnsi="Times New Roman" w:cs="Times New Roman"/>
                <w:sz w:val="28"/>
                <w:szCs w:val="28"/>
              </w:rPr>
            </w:pPr>
            <w:r>
              <w:rPr>
                <w:rFonts w:ascii="Times New Roman" w:hAnsi="Times New Roman" w:cs="Times New Roman"/>
                <w:sz w:val="28"/>
                <w:szCs w:val="28"/>
              </w:rPr>
              <w:t>5.Киркова Татьяна Григорьевна</w:t>
            </w:r>
          </w:p>
        </w:tc>
      </w:tr>
      <w:tr w:rsidR="00AD671C" w:rsidTr="003F24E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3</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 xml:space="preserve">Комиссия по экологии, землепользованию и </w:t>
            </w:r>
            <w:proofErr w:type="spellStart"/>
            <w:proofErr w:type="gramStart"/>
            <w:r>
              <w:rPr>
                <w:rFonts w:ascii="Times New Roman" w:hAnsi="Times New Roman" w:cs="Times New Roman"/>
                <w:sz w:val="28"/>
                <w:szCs w:val="28"/>
              </w:rPr>
              <w:t>градо</w:t>
            </w:r>
            <w:r w:rsidR="003F24E7">
              <w:rPr>
                <w:rFonts w:ascii="Times New Roman" w:hAnsi="Times New Roman" w:cs="Times New Roman"/>
                <w:sz w:val="28"/>
                <w:szCs w:val="28"/>
              </w:rPr>
              <w:t>-</w:t>
            </w:r>
            <w:r>
              <w:rPr>
                <w:rFonts w:ascii="Times New Roman" w:hAnsi="Times New Roman" w:cs="Times New Roman"/>
                <w:sz w:val="28"/>
                <w:szCs w:val="28"/>
              </w:rPr>
              <w:t>строительству</w:t>
            </w:r>
            <w:proofErr w:type="spellEnd"/>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jc w:val="center"/>
              <w:rPr>
                <w:rFonts w:ascii="Times New Roman" w:hAnsi="Times New Roman" w:cs="Times New Roman"/>
                <w:sz w:val="28"/>
                <w:szCs w:val="28"/>
              </w:rPr>
            </w:pPr>
          </w:p>
          <w:p w:rsidR="00AD671C" w:rsidRDefault="00AD671C" w:rsidP="00E16F41">
            <w:pPr>
              <w:tabs>
                <w:tab w:val="left" w:pos="7938"/>
              </w:tabs>
              <w:rPr>
                <w:rFonts w:ascii="Times New Roman" w:hAnsi="Times New Roman" w:cs="Times New Roman"/>
                <w:sz w:val="28"/>
                <w:szCs w:val="28"/>
              </w:rPr>
            </w:pPr>
          </w:p>
          <w:p w:rsidR="00AD671C" w:rsidRDefault="00E9396C" w:rsidP="00E16F41">
            <w:pPr>
              <w:tabs>
                <w:tab w:val="left" w:pos="7938"/>
              </w:tabs>
              <w:jc w:val="center"/>
              <w:rPr>
                <w:rFonts w:ascii="Times New Roman" w:hAnsi="Times New Roman" w:cs="Times New Roman"/>
                <w:sz w:val="28"/>
                <w:szCs w:val="28"/>
              </w:rPr>
            </w:pPr>
            <w:r>
              <w:rPr>
                <w:rFonts w:ascii="Times New Roman" w:hAnsi="Times New Roman" w:cs="Times New Roman"/>
                <w:sz w:val="28"/>
                <w:szCs w:val="28"/>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1.Абрамов-Бубненков Борис Борисович</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2. Бондаренко Алексей Алексеевич</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Киркова</w:t>
            </w:r>
            <w:proofErr w:type="spellEnd"/>
            <w:r>
              <w:rPr>
                <w:rFonts w:ascii="Times New Roman" w:hAnsi="Times New Roman" w:cs="Times New Roman"/>
                <w:sz w:val="28"/>
                <w:szCs w:val="28"/>
              </w:rPr>
              <w:t xml:space="preserve"> Татьяна Григорьевна</w:t>
            </w:r>
          </w:p>
          <w:p w:rsidR="00AD671C"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4. Петухов Евгений Борисович 5</w:t>
            </w:r>
            <w:r w:rsidR="00AD671C">
              <w:rPr>
                <w:rFonts w:ascii="Times New Roman" w:hAnsi="Times New Roman" w:cs="Times New Roman"/>
                <w:sz w:val="28"/>
                <w:szCs w:val="28"/>
              </w:rPr>
              <w:t>.</w:t>
            </w:r>
            <w:r w:rsidR="00294947">
              <w:rPr>
                <w:rFonts w:ascii="Times New Roman" w:hAnsi="Times New Roman" w:cs="Times New Roman"/>
                <w:sz w:val="28"/>
                <w:szCs w:val="28"/>
              </w:rPr>
              <w:t>Смирнов Валерий Николаевич</w:t>
            </w:r>
          </w:p>
          <w:p w:rsidR="00AD671C" w:rsidRDefault="003F24E7" w:rsidP="00E9396C">
            <w:pPr>
              <w:tabs>
                <w:tab w:val="left" w:pos="7938"/>
              </w:tabs>
              <w:rPr>
                <w:rFonts w:ascii="Times New Roman" w:hAnsi="Times New Roman" w:cs="Times New Roman"/>
                <w:sz w:val="28"/>
                <w:szCs w:val="28"/>
              </w:rPr>
            </w:pPr>
            <w:r>
              <w:rPr>
                <w:rFonts w:ascii="Times New Roman" w:hAnsi="Times New Roman" w:cs="Times New Roman"/>
                <w:sz w:val="28"/>
                <w:szCs w:val="28"/>
              </w:rPr>
              <w:t>6</w:t>
            </w:r>
            <w:r w:rsidR="00AD671C">
              <w:rPr>
                <w:rFonts w:ascii="Times New Roman" w:hAnsi="Times New Roman" w:cs="Times New Roman"/>
                <w:sz w:val="28"/>
                <w:szCs w:val="28"/>
              </w:rPr>
              <w:t>.</w:t>
            </w:r>
            <w:r w:rsidR="00294947">
              <w:rPr>
                <w:rFonts w:ascii="Times New Roman" w:hAnsi="Times New Roman" w:cs="Times New Roman"/>
                <w:sz w:val="28"/>
                <w:szCs w:val="28"/>
              </w:rPr>
              <w:t xml:space="preserve"> </w:t>
            </w:r>
            <w:proofErr w:type="spellStart"/>
            <w:r w:rsidR="00294947">
              <w:rPr>
                <w:rFonts w:ascii="Times New Roman" w:hAnsi="Times New Roman" w:cs="Times New Roman"/>
                <w:sz w:val="28"/>
                <w:szCs w:val="28"/>
              </w:rPr>
              <w:t>Тозик</w:t>
            </w:r>
            <w:proofErr w:type="spellEnd"/>
            <w:r w:rsidR="00294947">
              <w:rPr>
                <w:rFonts w:ascii="Times New Roman" w:hAnsi="Times New Roman" w:cs="Times New Roman"/>
                <w:sz w:val="28"/>
                <w:szCs w:val="28"/>
              </w:rPr>
              <w:t xml:space="preserve"> Александр Михайлович</w:t>
            </w:r>
          </w:p>
        </w:tc>
      </w:tr>
      <w:tr w:rsidR="00AD671C" w:rsidTr="003F24E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4</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r>
              <w:rPr>
                <w:rFonts w:ascii="Times New Roman" w:hAnsi="Times New Roman" w:cs="Times New Roman"/>
                <w:sz w:val="28"/>
                <w:szCs w:val="28"/>
              </w:rPr>
              <w:t>Комиссия по культуре и социальной политике</w:t>
            </w:r>
          </w:p>
          <w:p w:rsidR="00AD671C" w:rsidRDefault="00AD671C" w:rsidP="00E16F41">
            <w:pPr>
              <w:tabs>
                <w:tab w:val="left" w:pos="7938"/>
              </w:tabs>
              <w:jc w:val="center"/>
              <w:rPr>
                <w:rFonts w:ascii="Times New Roman" w:hAnsi="Times New Roman" w:cs="Times New Roman"/>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71C" w:rsidRDefault="00AD671C" w:rsidP="00E16F41">
            <w:pPr>
              <w:tabs>
                <w:tab w:val="left" w:pos="7938"/>
              </w:tabs>
              <w:rPr>
                <w:rFonts w:ascii="Times New Roman" w:hAnsi="Times New Roman" w:cs="Times New Roman"/>
                <w:sz w:val="28"/>
                <w:szCs w:val="28"/>
              </w:rPr>
            </w:pPr>
          </w:p>
          <w:p w:rsidR="00AD671C" w:rsidRDefault="003F24E7" w:rsidP="00E16F41">
            <w:pPr>
              <w:tabs>
                <w:tab w:val="left" w:pos="7938"/>
              </w:tabs>
              <w:jc w:val="center"/>
              <w:rPr>
                <w:rFonts w:ascii="Times New Roman" w:hAnsi="Times New Roman" w:cs="Times New Roman"/>
                <w:sz w:val="28"/>
                <w:szCs w:val="28"/>
              </w:rPr>
            </w:pPr>
            <w:r>
              <w:rPr>
                <w:rFonts w:ascii="Times New Roman" w:hAnsi="Times New Roman" w:cs="Times New Roman"/>
                <w:sz w:val="28"/>
                <w:szCs w:val="28"/>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1.Абрамов-Бубненков Борис Борисович</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2. Бондаренко Алексей Алексеевич</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3.Зайцева Лариса Александровна</w:t>
            </w:r>
          </w:p>
          <w:p w:rsidR="00AD671C"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4</w:t>
            </w:r>
            <w:r w:rsidR="00AD671C">
              <w:rPr>
                <w:rFonts w:ascii="Times New Roman" w:hAnsi="Times New Roman" w:cs="Times New Roman"/>
                <w:sz w:val="28"/>
                <w:szCs w:val="28"/>
              </w:rPr>
              <w:t>.</w:t>
            </w:r>
            <w:r w:rsidR="00294947">
              <w:rPr>
                <w:rFonts w:ascii="Times New Roman" w:hAnsi="Times New Roman" w:cs="Times New Roman"/>
                <w:sz w:val="28"/>
                <w:szCs w:val="28"/>
              </w:rPr>
              <w:t>Ильина Евгения Владимировна</w:t>
            </w:r>
          </w:p>
          <w:p w:rsidR="003F24E7"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Лукоянов</w:t>
            </w:r>
            <w:proofErr w:type="spellEnd"/>
            <w:r>
              <w:rPr>
                <w:rFonts w:ascii="Times New Roman" w:hAnsi="Times New Roman" w:cs="Times New Roman"/>
                <w:sz w:val="28"/>
                <w:szCs w:val="28"/>
              </w:rPr>
              <w:t xml:space="preserve"> Алексей Александрович </w:t>
            </w:r>
          </w:p>
          <w:p w:rsidR="00AD671C" w:rsidRDefault="003F24E7" w:rsidP="003B2B02">
            <w:pPr>
              <w:tabs>
                <w:tab w:val="left" w:pos="7938"/>
              </w:tabs>
              <w:rPr>
                <w:rFonts w:ascii="Times New Roman" w:hAnsi="Times New Roman" w:cs="Times New Roman"/>
                <w:sz w:val="28"/>
                <w:szCs w:val="28"/>
              </w:rPr>
            </w:pPr>
            <w:r>
              <w:rPr>
                <w:rFonts w:ascii="Times New Roman" w:hAnsi="Times New Roman" w:cs="Times New Roman"/>
                <w:sz w:val="28"/>
                <w:szCs w:val="28"/>
              </w:rPr>
              <w:t>6</w:t>
            </w:r>
            <w:r w:rsidR="00AD671C">
              <w:rPr>
                <w:rFonts w:ascii="Times New Roman" w:hAnsi="Times New Roman" w:cs="Times New Roman"/>
                <w:sz w:val="28"/>
                <w:szCs w:val="28"/>
              </w:rPr>
              <w:t>.</w:t>
            </w:r>
            <w:r w:rsidR="00294947">
              <w:rPr>
                <w:rFonts w:ascii="Times New Roman" w:hAnsi="Times New Roman" w:cs="Times New Roman"/>
                <w:sz w:val="28"/>
                <w:szCs w:val="28"/>
              </w:rPr>
              <w:t>Смирнов Валерий Николаевич</w:t>
            </w:r>
          </w:p>
          <w:p w:rsidR="003F24E7" w:rsidRDefault="003F24E7" w:rsidP="003F24E7">
            <w:pPr>
              <w:tabs>
                <w:tab w:val="left" w:pos="7938"/>
              </w:tabs>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Тозик</w:t>
            </w:r>
            <w:proofErr w:type="spellEnd"/>
            <w:r>
              <w:rPr>
                <w:rFonts w:ascii="Times New Roman" w:hAnsi="Times New Roman" w:cs="Times New Roman"/>
                <w:sz w:val="28"/>
                <w:szCs w:val="28"/>
              </w:rPr>
              <w:t xml:space="preserve"> Александр Михайлович</w:t>
            </w:r>
          </w:p>
          <w:p w:rsidR="00A56BE3" w:rsidRDefault="00A56BE3" w:rsidP="003B2B02">
            <w:pPr>
              <w:tabs>
                <w:tab w:val="left" w:pos="7938"/>
              </w:tabs>
              <w:rPr>
                <w:rFonts w:ascii="Times New Roman" w:hAnsi="Times New Roman" w:cs="Times New Roman"/>
                <w:sz w:val="28"/>
                <w:szCs w:val="28"/>
              </w:rPr>
            </w:pPr>
          </w:p>
        </w:tc>
      </w:tr>
    </w:tbl>
    <w:p w:rsidR="00506B84" w:rsidRDefault="00506B84" w:rsidP="00A56BE3">
      <w:pPr>
        <w:tabs>
          <w:tab w:val="left" w:pos="7938"/>
        </w:tabs>
        <w:jc w:val="both"/>
        <w:rPr>
          <w:rFonts w:ascii="Times New Roman" w:hAnsi="Times New Roman" w:cs="Times New Roman"/>
          <w:b/>
          <w:sz w:val="28"/>
          <w:szCs w:val="28"/>
        </w:rPr>
      </w:pPr>
    </w:p>
    <w:sectPr w:rsidR="00506B84" w:rsidSect="001C3AC6">
      <w:headerReference w:type="even" r:id="rId7"/>
      <w:headerReference w:type="default" r:id="rId8"/>
      <w:footerReference w:type="even" r:id="rId9"/>
      <w:footerReference w:type="default" r:id="rId10"/>
      <w:footnotePr>
        <w:numRestart w:val="eachPage"/>
      </w:footnotePr>
      <w:pgSz w:w="11909" w:h="16834"/>
      <w:pgMar w:top="1134" w:right="850" w:bottom="1134" w:left="1701"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58" w:rsidRDefault="00FE2D58">
      <w:r>
        <w:separator/>
      </w:r>
    </w:p>
  </w:endnote>
  <w:endnote w:type="continuationSeparator" w:id="0">
    <w:p w:rsidR="00FE2D58" w:rsidRDefault="00FE2D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45" w:rsidRDefault="00367D29" w:rsidP="002727F9">
    <w:pPr>
      <w:pStyle w:val="a7"/>
      <w:framePr w:wrap="around" w:vAnchor="text" w:hAnchor="margin" w:xAlign="right" w:y="1"/>
      <w:rPr>
        <w:rStyle w:val="a9"/>
      </w:rPr>
    </w:pPr>
    <w:r>
      <w:rPr>
        <w:rStyle w:val="a9"/>
      </w:rPr>
      <w:fldChar w:fldCharType="begin"/>
    </w:r>
    <w:r w:rsidR="00B72645">
      <w:rPr>
        <w:rStyle w:val="a9"/>
      </w:rPr>
      <w:instrText xml:space="preserve">PAGE  </w:instrText>
    </w:r>
    <w:r>
      <w:rPr>
        <w:rStyle w:val="a9"/>
      </w:rPr>
      <w:fldChar w:fldCharType="end"/>
    </w:r>
  </w:p>
  <w:p w:rsidR="00B72645" w:rsidRDefault="00B72645" w:rsidP="005B177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45" w:rsidRDefault="00B72645" w:rsidP="005B177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58" w:rsidRDefault="00FE2D58">
      <w:r>
        <w:separator/>
      </w:r>
    </w:p>
  </w:footnote>
  <w:footnote w:type="continuationSeparator" w:id="0">
    <w:p w:rsidR="00FE2D58" w:rsidRDefault="00FE2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45" w:rsidRDefault="00367D29" w:rsidP="00825906">
    <w:pPr>
      <w:pStyle w:val="aa"/>
      <w:framePr w:wrap="around" w:vAnchor="text" w:hAnchor="margin" w:xAlign="center" w:y="1"/>
      <w:rPr>
        <w:rStyle w:val="a9"/>
      </w:rPr>
    </w:pPr>
    <w:r>
      <w:rPr>
        <w:rStyle w:val="a9"/>
      </w:rPr>
      <w:fldChar w:fldCharType="begin"/>
    </w:r>
    <w:r w:rsidR="00B72645">
      <w:rPr>
        <w:rStyle w:val="a9"/>
      </w:rPr>
      <w:instrText xml:space="preserve">PAGE  </w:instrText>
    </w:r>
    <w:r>
      <w:rPr>
        <w:rStyle w:val="a9"/>
      </w:rPr>
      <w:fldChar w:fldCharType="end"/>
    </w:r>
  </w:p>
  <w:p w:rsidR="00B72645" w:rsidRDefault="00B7264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0D" w:rsidRDefault="00367D29">
    <w:pPr>
      <w:pStyle w:val="aa"/>
      <w:jc w:val="center"/>
    </w:pPr>
    <w:fldSimple w:instr=" PAGE   \* MERGEFORMAT ">
      <w:r w:rsidR="00097E9A">
        <w:rPr>
          <w:noProof/>
        </w:rPr>
        <w:t>3</w:t>
      </w:r>
    </w:fldSimple>
  </w:p>
  <w:p w:rsidR="0028551A" w:rsidRDefault="0028551A" w:rsidP="0028551A">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1">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3">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4">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5">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6">
    <w:nsid w:val="543B26B6"/>
    <w:multiLevelType w:val="hybridMultilevel"/>
    <w:tmpl w:val="7C926B9C"/>
    <w:lvl w:ilvl="0" w:tplc="90463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8">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2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1">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2">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4">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5">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6">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1"/>
  </w:num>
  <w:num w:numId="3">
    <w:abstractNumId w:val="13"/>
  </w:num>
  <w:num w:numId="4">
    <w:abstractNumId w:val="19"/>
  </w:num>
  <w:num w:numId="5">
    <w:abstractNumId w:val="23"/>
  </w:num>
  <w:num w:numId="6">
    <w:abstractNumId w:val="17"/>
  </w:num>
  <w:num w:numId="7">
    <w:abstractNumId w:val="14"/>
  </w:num>
  <w:num w:numId="8">
    <w:abstractNumId w:val="7"/>
  </w:num>
  <w:num w:numId="9">
    <w:abstractNumId w:val="1"/>
  </w:num>
  <w:num w:numId="10">
    <w:abstractNumId w:val="1"/>
    <w:lvlOverride w:ilvl="0">
      <w:lvl w:ilvl="0">
        <w:start w:val="1"/>
        <w:numFmt w:val="decimal"/>
        <w:lvlText w:val="2.3.%1."/>
        <w:legacy w:legacy="1" w:legacySpace="0" w:legacyIndent="407"/>
        <w:lvlJc w:val="left"/>
        <w:rPr>
          <w:rFonts w:ascii="Arial" w:hAnsi="Arial" w:hint="default"/>
        </w:rPr>
      </w:lvl>
    </w:lvlOverride>
  </w:num>
  <w:num w:numId="11">
    <w:abstractNumId w:val="5"/>
  </w:num>
  <w:num w:numId="12">
    <w:abstractNumId w:val="20"/>
  </w:num>
  <w:num w:numId="13">
    <w:abstractNumId w:val="15"/>
  </w:num>
  <w:num w:numId="14">
    <w:abstractNumId w:val="6"/>
  </w:num>
  <w:num w:numId="15">
    <w:abstractNumId w:val="9"/>
  </w:num>
  <w:num w:numId="16">
    <w:abstractNumId w:val="10"/>
  </w:num>
  <w:num w:numId="17">
    <w:abstractNumId w:val="10"/>
    <w:lvlOverride w:ilvl="0">
      <w:lvl w:ilvl="0">
        <w:start w:val="3"/>
        <w:numFmt w:val="decimal"/>
        <w:lvlText w:val="4.%1."/>
        <w:legacy w:legacy="1" w:legacySpace="0" w:legacyIndent="287"/>
        <w:lvlJc w:val="left"/>
        <w:rPr>
          <w:rFonts w:ascii="Arial" w:hAnsi="Arial" w:hint="default"/>
        </w:rPr>
      </w:lvl>
    </w:lvlOverride>
  </w:num>
  <w:num w:numId="18">
    <w:abstractNumId w:val="12"/>
  </w:num>
  <w:num w:numId="19">
    <w:abstractNumId w:val="0"/>
  </w:num>
  <w:num w:numId="20">
    <w:abstractNumId w:val="25"/>
  </w:num>
  <w:num w:numId="21">
    <w:abstractNumId w:val="3"/>
  </w:num>
  <w:num w:numId="22">
    <w:abstractNumId w:val="4"/>
  </w:num>
  <w:num w:numId="23">
    <w:abstractNumId w:val="18"/>
  </w:num>
  <w:num w:numId="24">
    <w:abstractNumId w:val="26"/>
  </w:num>
  <w:num w:numId="25">
    <w:abstractNumId w:val="22"/>
  </w:num>
  <w:num w:numId="26">
    <w:abstractNumId w:val="2"/>
  </w:num>
  <w:num w:numId="27">
    <w:abstractNumId w:val="11"/>
  </w:num>
  <w:num w:numId="28">
    <w:abstractNumId w:val="2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 w:id="-1"/>
    <w:footnote w:id="0"/>
  </w:footnotePr>
  <w:endnotePr>
    <w:endnote w:id="-1"/>
    <w:endnote w:id="0"/>
  </w:endnotePr>
  <w:compat/>
  <w:rsids>
    <w:rsidRoot w:val="00150B9A"/>
    <w:rsid w:val="0000175F"/>
    <w:rsid w:val="0000275A"/>
    <w:rsid w:val="00002840"/>
    <w:rsid w:val="00007166"/>
    <w:rsid w:val="00014CF1"/>
    <w:rsid w:val="00016612"/>
    <w:rsid w:val="000209D6"/>
    <w:rsid w:val="00026CF5"/>
    <w:rsid w:val="00034CA9"/>
    <w:rsid w:val="00035033"/>
    <w:rsid w:val="00037323"/>
    <w:rsid w:val="00040289"/>
    <w:rsid w:val="000424FC"/>
    <w:rsid w:val="00052BC4"/>
    <w:rsid w:val="000547A6"/>
    <w:rsid w:val="000549B2"/>
    <w:rsid w:val="000562EE"/>
    <w:rsid w:val="000574B6"/>
    <w:rsid w:val="000621A9"/>
    <w:rsid w:val="00064A06"/>
    <w:rsid w:val="00070398"/>
    <w:rsid w:val="00071DE6"/>
    <w:rsid w:val="00072A96"/>
    <w:rsid w:val="00074BB9"/>
    <w:rsid w:val="000844FF"/>
    <w:rsid w:val="000919A1"/>
    <w:rsid w:val="00097E9A"/>
    <w:rsid w:val="000A1E14"/>
    <w:rsid w:val="000A527B"/>
    <w:rsid w:val="000A57F5"/>
    <w:rsid w:val="000A5C0D"/>
    <w:rsid w:val="000B2842"/>
    <w:rsid w:val="000B36CA"/>
    <w:rsid w:val="000B3F8A"/>
    <w:rsid w:val="000C387D"/>
    <w:rsid w:val="000C42C7"/>
    <w:rsid w:val="000C5066"/>
    <w:rsid w:val="000D3132"/>
    <w:rsid w:val="000E30D2"/>
    <w:rsid w:val="000E3249"/>
    <w:rsid w:val="000E3B16"/>
    <w:rsid w:val="000E4F83"/>
    <w:rsid w:val="000E5B7B"/>
    <w:rsid w:val="000F0DE6"/>
    <w:rsid w:val="000F4B4F"/>
    <w:rsid w:val="000F5993"/>
    <w:rsid w:val="000F6121"/>
    <w:rsid w:val="000F70EB"/>
    <w:rsid w:val="000F7A31"/>
    <w:rsid w:val="00101589"/>
    <w:rsid w:val="0010265E"/>
    <w:rsid w:val="00103126"/>
    <w:rsid w:val="001041C2"/>
    <w:rsid w:val="00112469"/>
    <w:rsid w:val="00113B7B"/>
    <w:rsid w:val="00113F5B"/>
    <w:rsid w:val="001263E6"/>
    <w:rsid w:val="00126D5B"/>
    <w:rsid w:val="00127D85"/>
    <w:rsid w:val="00130253"/>
    <w:rsid w:val="0013162D"/>
    <w:rsid w:val="00131F0C"/>
    <w:rsid w:val="00133625"/>
    <w:rsid w:val="001413B1"/>
    <w:rsid w:val="00147C3A"/>
    <w:rsid w:val="00150590"/>
    <w:rsid w:val="00150B9A"/>
    <w:rsid w:val="00157C02"/>
    <w:rsid w:val="00162A76"/>
    <w:rsid w:val="00162BAF"/>
    <w:rsid w:val="00166FD7"/>
    <w:rsid w:val="00167129"/>
    <w:rsid w:val="0016734E"/>
    <w:rsid w:val="00175566"/>
    <w:rsid w:val="001772F6"/>
    <w:rsid w:val="00180C37"/>
    <w:rsid w:val="00182919"/>
    <w:rsid w:val="00187F54"/>
    <w:rsid w:val="001909AF"/>
    <w:rsid w:val="00190A25"/>
    <w:rsid w:val="00190E87"/>
    <w:rsid w:val="00191596"/>
    <w:rsid w:val="001A0B25"/>
    <w:rsid w:val="001A10FC"/>
    <w:rsid w:val="001A1506"/>
    <w:rsid w:val="001A1E9C"/>
    <w:rsid w:val="001A55A5"/>
    <w:rsid w:val="001A6669"/>
    <w:rsid w:val="001A73C4"/>
    <w:rsid w:val="001A7B3E"/>
    <w:rsid w:val="001B28D9"/>
    <w:rsid w:val="001B2F45"/>
    <w:rsid w:val="001B4CE8"/>
    <w:rsid w:val="001B7004"/>
    <w:rsid w:val="001C1B4F"/>
    <w:rsid w:val="001C3257"/>
    <w:rsid w:val="001C3AC6"/>
    <w:rsid w:val="001D3572"/>
    <w:rsid w:val="001E0ECD"/>
    <w:rsid w:val="001E103C"/>
    <w:rsid w:val="001E1B15"/>
    <w:rsid w:val="001E2EB4"/>
    <w:rsid w:val="001E3D25"/>
    <w:rsid w:val="001F17B8"/>
    <w:rsid w:val="001F3A19"/>
    <w:rsid w:val="002016C2"/>
    <w:rsid w:val="00207CE4"/>
    <w:rsid w:val="0021561B"/>
    <w:rsid w:val="002224C6"/>
    <w:rsid w:val="00224EBA"/>
    <w:rsid w:val="002357C0"/>
    <w:rsid w:val="00241654"/>
    <w:rsid w:val="00241FED"/>
    <w:rsid w:val="00243B19"/>
    <w:rsid w:val="00250D1D"/>
    <w:rsid w:val="0025178F"/>
    <w:rsid w:val="00252337"/>
    <w:rsid w:val="00253029"/>
    <w:rsid w:val="00253194"/>
    <w:rsid w:val="002542DB"/>
    <w:rsid w:val="0025665D"/>
    <w:rsid w:val="00257941"/>
    <w:rsid w:val="00261055"/>
    <w:rsid w:val="0026117D"/>
    <w:rsid w:val="002618ED"/>
    <w:rsid w:val="0026586D"/>
    <w:rsid w:val="00265D58"/>
    <w:rsid w:val="002665A1"/>
    <w:rsid w:val="002727F9"/>
    <w:rsid w:val="00276D63"/>
    <w:rsid w:val="0028226E"/>
    <w:rsid w:val="00283AC1"/>
    <w:rsid w:val="00284EB7"/>
    <w:rsid w:val="0028551A"/>
    <w:rsid w:val="002856DD"/>
    <w:rsid w:val="00286A46"/>
    <w:rsid w:val="002876A4"/>
    <w:rsid w:val="00287A29"/>
    <w:rsid w:val="00290BC6"/>
    <w:rsid w:val="00291F34"/>
    <w:rsid w:val="00294947"/>
    <w:rsid w:val="002956E2"/>
    <w:rsid w:val="002B4492"/>
    <w:rsid w:val="002B52C3"/>
    <w:rsid w:val="002B7226"/>
    <w:rsid w:val="002C1EA7"/>
    <w:rsid w:val="002D052A"/>
    <w:rsid w:val="002D067B"/>
    <w:rsid w:val="002D2558"/>
    <w:rsid w:val="002D4984"/>
    <w:rsid w:val="002D6588"/>
    <w:rsid w:val="002D6E7D"/>
    <w:rsid w:val="002D75EE"/>
    <w:rsid w:val="002E579E"/>
    <w:rsid w:val="002F0F1D"/>
    <w:rsid w:val="0030158A"/>
    <w:rsid w:val="0031403C"/>
    <w:rsid w:val="003161C3"/>
    <w:rsid w:val="003249C2"/>
    <w:rsid w:val="00326409"/>
    <w:rsid w:val="00330A0F"/>
    <w:rsid w:val="003349EB"/>
    <w:rsid w:val="00351377"/>
    <w:rsid w:val="00352C8F"/>
    <w:rsid w:val="00362598"/>
    <w:rsid w:val="003642BE"/>
    <w:rsid w:val="003648C5"/>
    <w:rsid w:val="003658D8"/>
    <w:rsid w:val="00366A0F"/>
    <w:rsid w:val="00367D29"/>
    <w:rsid w:val="003740A0"/>
    <w:rsid w:val="00383B3F"/>
    <w:rsid w:val="00384177"/>
    <w:rsid w:val="00390D3D"/>
    <w:rsid w:val="00394641"/>
    <w:rsid w:val="003965FB"/>
    <w:rsid w:val="003A1669"/>
    <w:rsid w:val="003A7A7E"/>
    <w:rsid w:val="003B0CF3"/>
    <w:rsid w:val="003B22C5"/>
    <w:rsid w:val="003B2B02"/>
    <w:rsid w:val="003B30CA"/>
    <w:rsid w:val="003B3D6A"/>
    <w:rsid w:val="003B5213"/>
    <w:rsid w:val="003C0B90"/>
    <w:rsid w:val="003D01CD"/>
    <w:rsid w:val="003D1359"/>
    <w:rsid w:val="003D4F6F"/>
    <w:rsid w:val="003D6662"/>
    <w:rsid w:val="003E3EAE"/>
    <w:rsid w:val="003F1BCB"/>
    <w:rsid w:val="003F247C"/>
    <w:rsid w:val="003F24E7"/>
    <w:rsid w:val="003F6232"/>
    <w:rsid w:val="00403811"/>
    <w:rsid w:val="00404B3B"/>
    <w:rsid w:val="00405512"/>
    <w:rsid w:val="00406B19"/>
    <w:rsid w:val="00413C1C"/>
    <w:rsid w:val="00422E3E"/>
    <w:rsid w:val="00425B81"/>
    <w:rsid w:val="00443C64"/>
    <w:rsid w:val="0044423F"/>
    <w:rsid w:val="004455EB"/>
    <w:rsid w:val="00447595"/>
    <w:rsid w:val="004500E6"/>
    <w:rsid w:val="00451B00"/>
    <w:rsid w:val="00453297"/>
    <w:rsid w:val="00457056"/>
    <w:rsid w:val="00463349"/>
    <w:rsid w:val="00466CB1"/>
    <w:rsid w:val="00476896"/>
    <w:rsid w:val="0047710C"/>
    <w:rsid w:val="00482279"/>
    <w:rsid w:val="00485B1B"/>
    <w:rsid w:val="004917DA"/>
    <w:rsid w:val="00492352"/>
    <w:rsid w:val="004926C0"/>
    <w:rsid w:val="004A771D"/>
    <w:rsid w:val="004B602F"/>
    <w:rsid w:val="004C3643"/>
    <w:rsid w:val="004D1E00"/>
    <w:rsid w:val="004D5004"/>
    <w:rsid w:val="004D6222"/>
    <w:rsid w:val="004E3768"/>
    <w:rsid w:val="004E6564"/>
    <w:rsid w:val="004F0A82"/>
    <w:rsid w:val="004F20F5"/>
    <w:rsid w:val="004F4F5B"/>
    <w:rsid w:val="004F6495"/>
    <w:rsid w:val="004F67CB"/>
    <w:rsid w:val="004F6C1C"/>
    <w:rsid w:val="005024C3"/>
    <w:rsid w:val="00502FCF"/>
    <w:rsid w:val="00506B84"/>
    <w:rsid w:val="00511D8E"/>
    <w:rsid w:val="00516A99"/>
    <w:rsid w:val="00516DCF"/>
    <w:rsid w:val="005214A9"/>
    <w:rsid w:val="00523104"/>
    <w:rsid w:val="005258D2"/>
    <w:rsid w:val="00531382"/>
    <w:rsid w:val="00537B1E"/>
    <w:rsid w:val="005430A0"/>
    <w:rsid w:val="00543B7D"/>
    <w:rsid w:val="00544EE7"/>
    <w:rsid w:val="00546F1C"/>
    <w:rsid w:val="00547047"/>
    <w:rsid w:val="0055725C"/>
    <w:rsid w:val="00560A32"/>
    <w:rsid w:val="00561D77"/>
    <w:rsid w:val="00563C95"/>
    <w:rsid w:val="005646FF"/>
    <w:rsid w:val="00565443"/>
    <w:rsid w:val="00575BF0"/>
    <w:rsid w:val="00575C4A"/>
    <w:rsid w:val="00586391"/>
    <w:rsid w:val="00587162"/>
    <w:rsid w:val="005966C3"/>
    <w:rsid w:val="00597390"/>
    <w:rsid w:val="0059783E"/>
    <w:rsid w:val="005A4722"/>
    <w:rsid w:val="005A4BD3"/>
    <w:rsid w:val="005B0A2D"/>
    <w:rsid w:val="005B0F4F"/>
    <w:rsid w:val="005B1438"/>
    <w:rsid w:val="005B165C"/>
    <w:rsid w:val="005B1773"/>
    <w:rsid w:val="005B18E5"/>
    <w:rsid w:val="005B24F4"/>
    <w:rsid w:val="005B2651"/>
    <w:rsid w:val="005B3527"/>
    <w:rsid w:val="005B6322"/>
    <w:rsid w:val="005B6516"/>
    <w:rsid w:val="005B7AA0"/>
    <w:rsid w:val="005C1922"/>
    <w:rsid w:val="005C2084"/>
    <w:rsid w:val="005C2B23"/>
    <w:rsid w:val="005C3DEB"/>
    <w:rsid w:val="005D12D2"/>
    <w:rsid w:val="005D3938"/>
    <w:rsid w:val="005D3C96"/>
    <w:rsid w:val="005D6FB8"/>
    <w:rsid w:val="005D770A"/>
    <w:rsid w:val="005E2F08"/>
    <w:rsid w:val="005E4149"/>
    <w:rsid w:val="005E4275"/>
    <w:rsid w:val="005E6F42"/>
    <w:rsid w:val="005F479C"/>
    <w:rsid w:val="005F54EF"/>
    <w:rsid w:val="005F5510"/>
    <w:rsid w:val="005F5870"/>
    <w:rsid w:val="005F6B83"/>
    <w:rsid w:val="006004F8"/>
    <w:rsid w:val="006012BD"/>
    <w:rsid w:val="006060AE"/>
    <w:rsid w:val="00606525"/>
    <w:rsid w:val="006134D6"/>
    <w:rsid w:val="006144AA"/>
    <w:rsid w:val="00631333"/>
    <w:rsid w:val="00632492"/>
    <w:rsid w:val="00634F2B"/>
    <w:rsid w:val="00636621"/>
    <w:rsid w:val="00642D46"/>
    <w:rsid w:val="006468D6"/>
    <w:rsid w:val="006531A4"/>
    <w:rsid w:val="0065412F"/>
    <w:rsid w:val="00654E00"/>
    <w:rsid w:val="00657187"/>
    <w:rsid w:val="00661B05"/>
    <w:rsid w:val="00671627"/>
    <w:rsid w:val="00674B66"/>
    <w:rsid w:val="00680C60"/>
    <w:rsid w:val="00681016"/>
    <w:rsid w:val="00681111"/>
    <w:rsid w:val="006932AD"/>
    <w:rsid w:val="00694729"/>
    <w:rsid w:val="00697689"/>
    <w:rsid w:val="006B0927"/>
    <w:rsid w:val="006B0E41"/>
    <w:rsid w:val="006B1047"/>
    <w:rsid w:val="006C0AA5"/>
    <w:rsid w:val="006C3758"/>
    <w:rsid w:val="006C3E55"/>
    <w:rsid w:val="006C5AFB"/>
    <w:rsid w:val="006C5D00"/>
    <w:rsid w:val="006D4DA3"/>
    <w:rsid w:val="006D5106"/>
    <w:rsid w:val="006D6368"/>
    <w:rsid w:val="006E3460"/>
    <w:rsid w:val="006E4528"/>
    <w:rsid w:val="006E6CAE"/>
    <w:rsid w:val="006F20F9"/>
    <w:rsid w:val="006F2A9C"/>
    <w:rsid w:val="006F6D79"/>
    <w:rsid w:val="007047F8"/>
    <w:rsid w:val="0070637E"/>
    <w:rsid w:val="007211C4"/>
    <w:rsid w:val="007216A6"/>
    <w:rsid w:val="00722759"/>
    <w:rsid w:val="00723625"/>
    <w:rsid w:val="00727B3C"/>
    <w:rsid w:val="00730F08"/>
    <w:rsid w:val="00744264"/>
    <w:rsid w:val="00745288"/>
    <w:rsid w:val="007454D6"/>
    <w:rsid w:val="0076227E"/>
    <w:rsid w:val="00766345"/>
    <w:rsid w:val="00766BFF"/>
    <w:rsid w:val="00770012"/>
    <w:rsid w:val="0077015B"/>
    <w:rsid w:val="00776706"/>
    <w:rsid w:val="00795D0C"/>
    <w:rsid w:val="00795E1F"/>
    <w:rsid w:val="00795E92"/>
    <w:rsid w:val="007A3D2F"/>
    <w:rsid w:val="007A7847"/>
    <w:rsid w:val="007B6D78"/>
    <w:rsid w:val="007B7289"/>
    <w:rsid w:val="007C01C6"/>
    <w:rsid w:val="007C1A2B"/>
    <w:rsid w:val="007C317F"/>
    <w:rsid w:val="007C3383"/>
    <w:rsid w:val="007C5421"/>
    <w:rsid w:val="007E0FBF"/>
    <w:rsid w:val="007E4DCA"/>
    <w:rsid w:val="007E4EB7"/>
    <w:rsid w:val="007F005A"/>
    <w:rsid w:val="007F11B8"/>
    <w:rsid w:val="007F3051"/>
    <w:rsid w:val="007F42D7"/>
    <w:rsid w:val="007F44EE"/>
    <w:rsid w:val="007F56D3"/>
    <w:rsid w:val="00800805"/>
    <w:rsid w:val="00810B0C"/>
    <w:rsid w:val="00812E8E"/>
    <w:rsid w:val="00825906"/>
    <w:rsid w:val="00830A9D"/>
    <w:rsid w:val="008328F7"/>
    <w:rsid w:val="00835F66"/>
    <w:rsid w:val="00837C92"/>
    <w:rsid w:val="00842A29"/>
    <w:rsid w:val="00846160"/>
    <w:rsid w:val="00847EB4"/>
    <w:rsid w:val="00847F14"/>
    <w:rsid w:val="0085009D"/>
    <w:rsid w:val="00850EBB"/>
    <w:rsid w:val="0085161C"/>
    <w:rsid w:val="008546A1"/>
    <w:rsid w:val="00855B81"/>
    <w:rsid w:val="00855D1D"/>
    <w:rsid w:val="00856C74"/>
    <w:rsid w:val="008627FC"/>
    <w:rsid w:val="0086670E"/>
    <w:rsid w:val="0086688A"/>
    <w:rsid w:val="0087115B"/>
    <w:rsid w:val="0087365B"/>
    <w:rsid w:val="00876079"/>
    <w:rsid w:val="008813F7"/>
    <w:rsid w:val="008825D5"/>
    <w:rsid w:val="00882BDE"/>
    <w:rsid w:val="00884446"/>
    <w:rsid w:val="00884C33"/>
    <w:rsid w:val="008859E0"/>
    <w:rsid w:val="008940F0"/>
    <w:rsid w:val="008948A3"/>
    <w:rsid w:val="008A07BD"/>
    <w:rsid w:val="008A687B"/>
    <w:rsid w:val="008B33EB"/>
    <w:rsid w:val="008B3E45"/>
    <w:rsid w:val="008C0845"/>
    <w:rsid w:val="008C1F61"/>
    <w:rsid w:val="008C224A"/>
    <w:rsid w:val="008C30C4"/>
    <w:rsid w:val="008C6094"/>
    <w:rsid w:val="008D0738"/>
    <w:rsid w:val="008D0B8A"/>
    <w:rsid w:val="008D1894"/>
    <w:rsid w:val="008E07AF"/>
    <w:rsid w:val="008E0CAB"/>
    <w:rsid w:val="008E22B2"/>
    <w:rsid w:val="008F1ED1"/>
    <w:rsid w:val="008F4C65"/>
    <w:rsid w:val="00903476"/>
    <w:rsid w:val="00905937"/>
    <w:rsid w:val="0090601F"/>
    <w:rsid w:val="00914B98"/>
    <w:rsid w:val="009161B3"/>
    <w:rsid w:val="009175C3"/>
    <w:rsid w:val="00921392"/>
    <w:rsid w:val="009219DE"/>
    <w:rsid w:val="00923401"/>
    <w:rsid w:val="009254F4"/>
    <w:rsid w:val="009261B5"/>
    <w:rsid w:val="00926505"/>
    <w:rsid w:val="009337C6"/>
    <w:rsid w:val="00935603"/>
    <w:rsid w:val="009368A3"/>
    <w:rsid w:val="00936B9F"/>
    <w:rsid w:val="009401CA"/>
    <w:rsid w:val="00941290"/>
    <w:rsid w:val="00942459"/>
    <w:rsid w:val="00945D94"/>
    <w:rsid w:val="009501AE"/>
    <w:rsid w:val="009546E5"/>
    <w:rsid w:val="00954EAB"/>
    <w:rsid w:val="0095533B"/>
    <w:rsid w:val="009554C6"/>
    <w:rsid w:val="009674FE"/>
    <w:rsid w:val="00970406"/>
    <w:rsid w:val="00973633"/>
    <w:rsid w:val="0097454E"/>
    <w:rsid w:val="0097539A"/>
    <w:rsid w:val="00976FC8"/>
    <w:rsid w:val="00980C7E"/>
    <w:rsid w:val="00982DC3"/>
    <w:rsid w:val="00983868"/>
    <w:rsid w:val="00986C7C"/>
    <w:rsid w:val="00997754"/>
    <w:rsid w:val="009A613C"/>
    <w:rsid w:val="009B051A"/>
    <w:rsid w:val="009B2B02"/>
    <w:rsid w:val="009B41BF"/>
    <w:rsid w:val="009C0FA3"/>
    <w:rsid w:val="009C10E1"/>
    <w:rsid w:val="009C655F"/>
    <w:rsid w:val="009C6EFD"/>
    <w:rsid w:val="009D0255"/>
    <w:rsid w:val="009D16BF"/>
    <w:rsid w:val="009D43D2"/>
    <w:rsid w:val="009D69A5"/>
    <w:rsid w:val="009D7504"/>
    <w:rsid w:val="009E4EA4"/>
    <w:rsid w:val="009F2CFF"/>
    <w:rsid w:val="00A00086"/>
    <w:rsid w:val="00A035C3"/>
    <w:rsid w:val="00A12448"/>
    <w:rsid w:val="00A12B5D"/>
    <w:rsid w:val="00A143D6"/>
    <w:rsid w:val="00A25172"/>
    <w:rsid w:val="00A27F53"/>
    <w:rsid w:val="00A3032A"/>
    <w:rsid w:val="00A35086"/>
    <w:rsid w:val="00A37463"/>
    <w:rsid w:val="00A42376"/>
    <w:rsid w:val="00A44FEA"/>
    <w:rsid w:val="00A507AC"/>
    <w:rsid w:val="00A545A0"/>
    <w:rsid w:val="00A56BE3"/>
    <w:rsid w:val="00A60EF2"/>
    <w:rsid w:val="00A61320"/>
    <w:rsid w:val="00A61974"/>
    <w:rsid w:val="00A80643"/>
    <w:rsid w:val="00A80D7E"/>
    <w:rsid w:val="00A82C03"/>
    <w:rsid w:val="00A83330"/>
    <w:rsid w:val="00A86FB3"/>
    <w:rsid w:val="00A92CEF"/>
    <w:rsid w:val="00A94E7D"/>
    <w:rsid w:val="00A963FE"/>
    <w:rsid w:val="00AA66AC"/>
    <w:rsid w:val="00AA6EC3"/>
    <w:rsid w:val="00AA71B9"/>
    <w:rsid w:val="00AB25AD"/>
    <w:rsid w:val="00AB352C"/>
    <w:rsid w:val="00AB4CA1"/>
    <w:rsid w:val="00AB4F7F"/>
    <w:rsid w:val="00AB5958"/>
    <w:rsid w:val="00AC224F"/>
    <w:rsid w:val="00AC3258"/>
    <w:rsid w:val="00AC415D"/>
    <w:rsid w:val="00AC4B54"/>
    <w:rsid w:val="00AC529C"/>
    <w:rsid w:val="00AC6992"/>
    <w:rsid w:val="00AD5CB7"/>
    <w:rsid w:val="00AD671C"/>
    <w:rsid w:val="00AD795C"/>
    <w:rsid w:val="00AE14A4"/>
    <w:rsid w:val="00AE6BA0"/>
    <w:rsid w:val="00AE7948"/>
    <w:rsid w:val="00AF61EC"/>
    <w:rsid w:val="00B07497"/>
    <w:rsid w:val="00B20D10"/>
    <w:rsid w:val="00B21979"/>
    <w:rsid w:val="00B2243B"/>
    <w:rsid w:val="00B22880"/>
    <w:rsid w:val="00B25F36"/>
    <w:rsid w:val="00B26D74"/>
    <w:rsid w:val="00B26FC7"/>
    <w:rsid w:val="00B36581"/>
    <w:rsid w:val="00B37238"/>
    <w:rsid w:val="00B409DC"/>
    <w:rsid w:val="00B430B4"/>
    <w:rsid w:val="00B4465E"/>
    <w:rsid w:val="00B46246"/>
    <w:rsid w:val="00B54D4D"/>
    <w:rsid w:val="00B55BBE"/>
    <w:rsid w:val="00B569DC"/>
    <w:rsid w:val="00B57C51"/>
    <w:rsid w:val="00B6089F"/>
    <w:rsid w:val="00B64364"/>
    <w:rsid w:val="00B645CD"/>
    <w:rsid w:val="00B6513E"/>
    <w:rsid w:val="00B67B15"/>
    <w:rsid w:val="00B72645"/>
    <w:rsid w:val="00B7609F"/>
    <w:rsid w:val="00B76A56"/>
    <w:rsid w:val="00B8021B"/>
    <w:rsid w:val="00B802D6"/>
    <w:rsid w:val="00B865E2"/>
    <w:rsid w:val="00B86BFE"/>
    <w:rsid w:val="00B91627"/>
    <w:rsid w:val="00B91AD4"/>
    <w:rsid w:val="00B93111"/>
    <w:rsid w:val="00B94DDA"/>
    <w:rsid w:val="00B961FA"/>
    <w:rsid w:val="00B965A9"/>
    <w:rsid w:val="00BB7A64"/>
    <w:rsid w:val="00BC44E2"/>
    <w:rsid w:val="00BC53F7"/>
    <w:rsid w:val="00BC5518"/>
    <w:rsid w:val="00BD15C9"/>
    <w:rsid w:val="00BD1E2E"/>
    <w:rsid w:val="00BD4CE6"/>
    <w:rsid w:val="00BD4EE7"/>
    <w:rsid w:val="00BD71C5"/>
    <w:rsid w:val="00BD7746"/>
    <w:rsid w:val="00BE13A7"/>
    <w:rsid w:val="00BE210A"/>
    <w:rsid w:val="00BE387C"/>
    <w:rsid w:val="00BE5590"/>
    <w:rsid w:val="00BF2224"/>
    <w:rsid w:val="00BF2766"/>
    <w:rsid w:val="00BF29D0"/>
    <w:rsid w:val="00BF4C38"/>
    <w:rsid w:val="00BF598C"/>
    <w:rsid w:val="00C01E9E"/>
    <w:rsid w:val="00C03526"/>
    <w:rsid w:val="00C0614D"/>
    <w:rsid w:val="00C07A4D"/>
    <w:rsid w:val="00C128DE"/>
    <w:rsid w:val="00C136CD"/>
    <w:rsid w:val="00C1553C"/>
    <w:rsid w:val="00C158D6"/>
    <w:rsid w:val="00C17FC9"/>
    <w:rsid w:val="00C3050B"/>
    <w:rsid w:val="00C31034"/>
    <w:rsid w:val="00C34122"/>
    <w:rsid w:val="00C359A9"/>
    <w:rsid w:val="00C4093A"/>
    <w:rsid w:val="00C42401"/>
    <w:rsid w:val="00C56BF3"/>
    <w:rsid w:val="00C6121D"/>
    <w:rsid w:val="00C665A3"/>
    <w:rsid w:val="00C70159"/>
    <w:rsid w:val="00C7252A"/>
    <w:rsid w:val="00C73C63"/>
    <w:rsid w:val="00C81DF0"/>
    <w:rsid w:val="00C86482"/>
    <w:rsid w:val="00C90180"/>
    <w:rsid w:val="00C92B85"/>
    <w:rsid w:val="00C954EC"/>
    <w:rsid w:val="00CA28B9"/>
    <w:rsid w:val="00CA3558"/>
    <w:rsid w:val="00CA7D05"/>
    <w:rsid w:val="00CB3A93"/>
    <w:rsid w:val="00CB6467"/>
    <w:rsid w:val="00CB655F"/>
    <w:rsid w:val="00CC11E9"/>
    <w:rsid w:val="00CC28B1"/>
    <w:rsid w:val="00CD1056"/>
    <w:rsid w:val="00CE2D74"/>
    <w:rsid w:val="00CE4DE9"/>
    <w:rsid w:val="00CE588B"/>
    <w:rsid w:val="00CE7A5A"/>
    <w:rsid w:val="00CF272C"/>
    <w:rsid w:val="00CF329B"/>
    <w:rsid w:val="00D01896"/>
    <w:rsid w:val="00D03354"/>
    <w:rsid w:val="00D037C5"/>
    <w:rsid w:val="00D03974"/>
    <w:rsid w:val="00D03BDC"/>
    <w:rsid w:val="00D06FB5"/>
    <w:rsid w:val="00D16745"/>
    <w:rsid w:val="00D16FE6"/>
    <w:rsid w:val="00D21BA0"/>
    <w:rsid w:val="00D220DC"/>
    <w:rsid w:val="00D261BA"/>
    <w:rsid w:val="00D34AD2"/>
    <w:rsid w:val="00D35DA5"/>
    <w:rsid w:val="00D361CD"/>
    <w:rsid w:val="00D41470"/>
    <w:rsid w:val="00D44D25"/>
    <w:rsid w:val="00D4549E"/>
    <w:rsid w:val="00D4597F"/>
    <w:rsid w:val="00D46C3B"/>
    <w:rsid w:val="00D55A92"/>
    <w:rsid w:val="00D5649D"/>
    <w:rsid w:val="00D61062"/>
    <w:rsid w:val="00D67B86"/>
    <w:rsid w:val="00D67EED"/>
    <w:rsid w:val="00D734FA"/>
    <w:rsid w:val="00D76790"/>
    <w:rsid w:val="00D76B5F"/>
    <w:rsid w:val="00D816EB"/>
    <w:rsid w:val="00D864DB"/>
    <w:rsid w:val="00D906E8"/>
    <w:rsid w:val="00D90C22"/>
    <w:rsid w:val="00D97FB7"/>
    <w:rsid w:val="00DA09DA"/>
    <w:rsid w:val="00DA1AFF"/>
    <w:rsid w:val="00DA2496"/>
    <w:rsid w:val="00DA297C"/>
    <w:rsid w:val="00DB2C45"/>
    <w:rsid w:val="00DB48AD"/>
    <w:rsid w:val="00DC033A"/>
    <w:rsid w:val="00DC346E"/>
    <w:rsid w:val="00DC35F1"/>
    <w:rsid w:val="00DC6F74"/>
    <w:rsid w:val="00DC7FDA"/>
    <w:rsid w:val="00DD1F50"/>
    <w:rsid w:val="00DD7503"/>
    <w:rsid w:val="00DE32BC"/>
    <w:rsid w:val="00DE5F5A"/>
    <w:rsid w:val="00DE7AE3"/>
    <w:rsid w:val="00DF252D"/>
    <w:rsid w:val="00DF2919"/>
    <w:rsid w:val="00DF314F"/>
    <w:rsid w:val="00E010C7"/>
    <w:rsid w:val="00E0391E"/>
    <w:rsid w:val="00E03BAC"/>
    <w:rsid w:val="00E063AA"/>
    <w:rsid w:val="00E12F76"/>
    <w:rsid w:val="00E21ED0"/>
    <w:rsid w:val="00E3441F"/>
    <w:rsid w:val="00E431C4"/>
    <w:rsid w:val="00E45C93"/>
    <w:rsid w:val="00E57352"/>
    <w:rsid w:val="00E60C03"/>
    <w:rsid w:val="00E70D02"/>
    <w:rsid w:val="00E7366C"/>
    <w:rsid w:val="00E74A59"/>
    <w:rsid w:val="00E76B6A"/>
    <w:rsid w:val="00E804A7"/>
    <w:rsid w:val="00E9396C"/>
    <w:rsid w:val="00E97077"/>
    <w:rsid w:val="00E97490"/>
    <w:rsid w:val="00EA0EB4"/>
    <w:rsid w:val="00EA226A"/>
    <w:rsid w:val="00EA2722"/>
    <w:rsid w:val="00EA6580"/>
    <w:rsid w:val="00EB730A"/>
    <w:rsid w:val="00EB7BC6"/>
    <w:rsid w:val="00EC3168"/>
    <w:rsid w:val="00EC64A5"/>
    <w:rsid w:val="00EC6A4D"/>
    <w:rsid w:val="00EE184B"/>
    <w:rsid w:val="00EE705E"/>
    <w:rsid w:val="00EF0BF6"/>
    <w:rsid w:val="00EF0D23"/>
    <w:rsid w:val="00EF17E1"/>
    <w:rsid w:val="00EF4E3F"/>
    <w:rsid w:val="00F113C9"/>
    <w:rsid w:val="00F27D13"/>
    <w:rsid w:val="00F34F24"/>
    <w:rsid w:val="00F4369D"/>
    <w:rsid w:val="00F45FE0"/>
    <w:rsid w:val="00F467A1"/>
    <w:rsid w:val="00F562A2"/>
    <w:rsid w:val="00F57B2D"/>
    <w:rsid w:val="00F61288"/>
    <w:rsid w:val="00F620BB"/>
    <w:rsid w:val="00F6254C"/>
    <w:rsid w:val="00F626D7"/>
    <w:rsid w:val="00F679F0"/>
    <w:rsid w:val="00F72BB2"/>
    <w:rsid w:val="00F746CA"/>
    <w:rsid w:val="00F77CBF"/>
    <w:rsid w:val="00F826E0"/>
    <w:rsid w:val="00F867B9"/>
    <w:rsid w:val="00F86AE8"/>
    <w:rsid w:val="00F86D88"/>
    <w:rsid w:val="00F872DD"/>
    <w:rsid w:val="00FA04B3"/>
    <w:rsid w:val="00FA2453"/>
    <w:rsid w:val="00FA3F67"/>
    <w:rsid w:val="00FA783C"/>
    <w:rsid w:val="00FB3087"/>
    <w:rsid w:val="00FB3950"/>
    <w:rsid w:val="00FB575B"/>
    <w:rsid w:val="00FC2620"/>
    <w:rsid w:val="00FC3330"/>
    <w:rsid w:val="00FC3A88"/>
    <w:rsid w:val="00FC74FA"/>
    <w:rsid w:val="00FC7BF2"/>
    <w:rsid w:val="00FD443B"/>
    <w:rsid w:val="00FE2D58"/>
    <w:rsid w:val="00FE4E2C"/>
    <w:rsid w:val="00FE76F0"/>
    <w:rsid w:val="00FF4451"/>
    <w:rsid w:val="00FF4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05"/>
    <w:pPr>
      <w:widowControl w:val="0"/>
      <w:autoSpaceDE w:val="0"/>
      <w:autoSpaceDN w:val="0"/>
      <w:adjustRightInd w:val="0"/>
    </w:pPr>
    <w:rPr>
      <w:rFonts w:ascii="Arial" w:hAnsi="Arial" w:cs="Arial"/>
    </w:rPr>
  </w:style>
  <w:style w:type="paragraph" w:styleId="1">
    <w:name w:val="heading 1"/>
    <w:basedOn w:val="a"/>
    <w:next w:val="a"/>
    <w:qFormat/>
    <w:rsid w:val="00926505"/>
    <w:pPr>
      <w:keepNext/>
      <w:jc w:val="right"/>
      <w:outlineLvl w:val="0"/>
    </w:pPr>
    <w:rPr>
      <w:rFonts w:ascii="Times New Roman" w:hAnsi="Times New Roman" w:cs="Times New Roman"/>
      <w:b/>
      <w:bCs/>
      <w:sz w:val="24"/>
    </w:rPr>
  </w:style>
  <w:style w:type="paragraph" w:styleId="2">
    <w:name w:val="heading 2"/>
    <w:basedOn w:val="a"/>
    <w:next w:val="a"/>
    <w:qFormat/>
    <w:rsid w:val="00926505"/>
    <w:pPr>
      <w:keepNext/>
      <w:jc w:val="right"/>
      <w:outlineLvl w:val="1"/>
    </w:pPr>
    <w:rPr>
      <w:rFonts w:ascii="Times New Roman" w:hAnsi="Times New Roman" w:cs="Times New Roman"/>
      <w:sz w:val="24"/>
    </w:rPr>
  </w:style>
  <w:style w:type="paragraph" w:styleId="3">
    <w:name w:val="heading 3"/>
    <w:basedOn w:val="a"/>
    <w:next w:val="a"/>
    <w:qFormat/>
    <w:rsid w:val="00926505"/>
    <w:pPr>
      <w:keepNext/>
      <w:jc w:val="center"/>
      <w:outlineLvl w:val="2"/>
    </w:pPr>
    <w:rPr>
      <w:rFonts w:ascii="Times New Roman" w:hAnsi="Times New Roman" w:cs="Times New Roman"/>
      <w:b/>
      <w:bCs/>
      <w:sz w:val="24"/>
    </w:rPr>
  </w:style>
  <w:style w:type="paragraph" w:styleId="5">
    <w:name w:val="heading 5"/>
    <w:basedOn w:val="a"/>
    <w:next w:val="a"/>
    <w:qFormat/>
    <w:rsid w:val="00842A29"/>
    <w:pPr>
      <w:spacing w:before="240" w:after="60"/>
      <w:outlineLvl w:val="4"/>
    </w:pPr>
    <w:rPr>
      <w:b/>
      <w:bCs/>
      <w:i/>
      <w:iCs/>
      <w:sz w:val="26"/>
      <w:szCs w:val="26"/>
    </w:rPr>
  </w:style>
  <w:style w:type="paragraph" w:styleId="6">
    <w:name w:val="heading 6"/>
    <w:basedOn w:val="a"/>
    <w:next w:val="a"/>
    <w:qFormat/>
    <w:rsid w:val="00842A29"/>
    <w:pPr>
      <w:spacing w:before="240" w:after="60"/>
      <w:outlineLvl w:val="5"/>
    </w:pPr>
    <w:rPr>
      <w:rFonts w:ascii="Times New Roman" w:hAnsi="Times New Roman" w:cs="Times New Roman"/>
      <w:b/>
      <w:bCs/>
      <w:sz w:val="22"/>
      <w:szCs w:val="22"/>
    </w:rPr>
  </w:style>
  <w:style w:type="paragraph" w:styleId="8">
    <w:name w:val="heading 8"/>
    <w:basedOn w:val="a"/>
    <w:next w:val="a"/>
    <w:qFormat/>
    <w:rsid w:val="00842A29"/>
    <w:pPr>
      <w:spacing w:before="240" w:after="60"/>
      <w:outlineLvl w:val="7"/>
    </w:pPr>
    <w:rPr>
      <w:rFonts w:ascii="Times New Roman" w:hAnsi="Times New Roman" w:cs="Times New Roman"/>
      <w:i/>
      <w:iCs/>
      <w:sz w:val="24"/>
      <w:szCs w:val="24"/>
    </w:rPr>
  </w:style>
  <w:style w:type="paragraph" w:styleId="9">
    <w:name w:val="heading 9"/>
    <w:basedOn w:val="a"/>
    <w:next w:val="a"/>
    <w:qFormat/>
    <w:rsid w:val="00842A29"/>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6505"/>
    <w:rPr>
      <w:rFonts w:ascii="Times New Roman" w:hAnsi="Times New Roman" w:cs="Times New Roman"/>
      <w:b/>
      <w:bCs/>
      <w:sz w:val="24"/>
      <w:szCs w:val="16"/>
    </w:rPr>
  </w:style>
  <w:style w:type="paragraph" w:styleId="20">
    <w:name w:val="Body Text 2"/>
    <w:basedOn w:val="a"/>
    <w:rsid w:val="00926505"/>
    <w:pPr>
      <w:jc w:val="both"/>
    </w:pPr>
    <w:rPr>
      <w:rFonts w:ascii="Times New Roman" w:hAnsi="Times New Roman" w:cs="Times New Roman"/>
      <w:spacing w:val="1"/>
      <w:sz w:val="24"/>
      <w:szCs w:val="16"/>
    </w:rPr>
  </w:style>
  <w:style w:type="paragraph" w:customStyle="1" w:styleId="ConsPlusNormal">
    <w:name w:val="ConsPlusNormal"/>
    <w:rsid w:val="006B1047"/>
    <w:pPr>
      <w:widowControl w:val="0"/>
      <w:autoSpaceDE w:val="0"/>
      <w:autoSpaceDN w:val="0"/>
      <w:adjustRightInd w:val="0"/>
      <w:ind w:firstLine="720"/>
    </w:pPr>
    <w:rPr>
      <w:rFonts w:ascii="Arial" w:hAnsi="Arial" w:cs="Arial"/>
    </w:rPr>
  </w:style>
  <w:style w:type="paragraph" w:customStyle="1" w:styleId="a4">
    <w:basedOn w:val="a"/>
    <w:rsid w:val="006B1047"/>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PlusTitle">
    <w:name w:val="ConsPlusTitle"/>
    <w:rsid w:val="007F3051"/>
    <w:pPr>
      <w:autoSpaceDE w:val="0"/>
      <w:autoSpaceDN w:val="0"/>
      <w:adjustRightInd w:val="0"/>
    </w:pPr>
    <w:rPr>
      <w:b/>
      <w:bCs/>
      <w:sz w:val="28"/>
      <w:szCs w:val="28"/>
    </w:rPr>
  </w:style>
  <w:style w:type="paragraph" w:customStyle="1" w:styleId="ConsPlusNonformat">
    <w:name w:val="ConsPlusNonformat"/>
    <w:rsid w:val="000E30D2"/>
    <w:pPr>
      <w:autoSpaceDE w:val="0"/>
      <w:autoSpaceDN w:val="0"/>
      <w:adjustRightInd w:val="0"/>
    </w:pPr>
    <w:rPr>
      <w:rFonts w:ascii="Courier New" w:hAnsi="Courier New" w:cs="Courier New"/>
    </w:rPr>
  </w:style>
  <w:style w:type="paragraph" w:styleId="a5">
    <w:name w:val="footnote text"/>
    <w:basedOn w:val="a"/>
    <w:semiHidden/>
    <w:rsid w:val="0000275A"/>
  </w:style>
  <w:style w:type="character" w:styleId="a6">
    <w:name w:val="footnote reference"/>
    <w:basedOn w:val="a0"/>
    <w:semiHidden/>
    <w:rsid w:val="0000275A"/>
    <w:rPr>
      <w:vertAlign w:val="superscript"/>
    </w:rPr>
  </w:style>
  <w:style w:type="paragraph" w:styleId="a7">
    <w:name w:val="footer"/>
    <w:basedOn w:val="a"/>
    <w:link w:val="a8"/>
    <w:rsid w:val="005B1773"/>
    <w:pPr>
      <w:tabs>
        <w:tab w:val="center" w:pos="4677"/>
        <w:tab w:val="right" w:pos="9355"/>
      </w:tabs>
    </w:pPr>
  </w:style>
  <w:style w:type="character" w:styleId="a9">
    <w:name w:val="page number"/>
    <w:basedOn w:val="a0"/>
    <w:rsid w:val="005B1773"/>
  </w:style>
  <w:style w:type="paragraph" w:customStyle="1" w:styleId="10">
    <w:name w:val="Знак1"/>
    <w:basedOn w:val="a"/>
    <w:rsid w:val="00CB655F"/>
    <w:pPr>
      <w:widowControl/>
      <w:autoSpaceDE/>
      <w:autoSpaceDN/>
      <w:adjustRightInd/>
      <w:spacing w:after="160" w:line="240" w:lineRule="exact"/>
    </w:pPr>
    <w:rPr>
      <w:rFonts w:ascii="Verdana" w:hAnsi="Verdana" w:cs="Times New Roman"/>
      <w:sz w:val="24"/>
      <w:szCs w:val="24"/>
      <w:lang w:val="en-US" w:eastAsia="en-US"/>
    </w:rPr>
  </w:style>
  <w:style w:type="paragraph" w:styleId="aa">
    <w:name w:val="header"/>
    <w:basedOn w:val="a"/>
    <w:link w:val="ab"/>
    <w:uiPriority w:val="99"/>
    <w:rsid w:val="00B46246"/>
    <w:pPr>
      <w:tabs>
        <w:tab w:val="center" w:pos="4677"/>
        <w:tab w:val="right" w:pos="9355"/>
      </w:tabs>
    </w:pPr>
  </w:style>
  <w:style w:type="paragraph" w:styleId="ac">
    <w:name w:val="Balloon Text"/>
    <w:basedOn w:val="a"/>
    <w:semiHidden/>
    <w:rsid w:val="00BC44E2"/>
    <w:rPr>
      <w:rFonts w:ascii="Tahoma" w:hAnsi="Tahoma" w:cs="Tahoma"/>
      <w:sz w:val="16"/>
      <w:szCs w:val="16"/>
    </w:rPr>
  </w:style>
  <w:style w:type="paragraph" w:customStyle="1" w:styleId="ad">
    <w:name w:val="Знак Знак Знак Знак Знак Знак Знак"/>
    <w:basedOn w:val="a"/>
    <w:rsid w:val="00B409DC"/>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e">
    <w:name w:val="Body Text Indent"/>
    <w:basedOn w:val="a"/>
    <w:rsid w:val="00745288"/>
    <w:pPr>
      <w:spacing w:after="120"/>
      <w:ind w:left="283"/>
    </w:pPr>
  </w:style>
  <w:style w:type="paragraph" w:customStyle="1" w:styleId="ConsNormal">
    <w:name w:val="ConsNormal"/>
    <w:rsid w:val="004500E6"/>
    <w:pPr>
      <w:widowControl w:val="0"/>
      <w:ind w:firstLine="720"/>
    </w:pPr>
    <w:rPr>
      <w:rFonts w:ascii="Arial" w:hAnsi="Arial" w:cs="Arial"/>
    </w:rPr>
  </w:style>
  <w:style w:type="paragraph" w:customStyle="1" w:styleId="21">
    <w:name w:val="Основной текст 21"/>
    <w:basedOn w:val="a"/>
    <w:rsid w:val="00FB3950"/>
    <w:pPr>
      <w:overflowPunct w:val="0"/>
      <w:spacing w:line="360" w:lineRule="auto"/>
      <w:ind w:firstLine="720"/>
      <w:jc w:val="both"/>
      <w:textAlignment w:val="baseline"/>
    </w:pPr>
    <w:rPr>
      <w:rFonts w:ascii="Times New Roman" w:hAnsi="Times New Roman" w:cs="Times New Roman"/>
      <w:sz w:val="28"/>
    </w:rPr>
  </w:style>
  <w:style w:type="paragraph" w:styleId="30">
    <w:name w:val="Body Text 3"/>
    <w:basedOn w:val="a"/>
    <w:rsid w:val="00842A29"/>
    <w:pPr>
      <w:spacing w:after="120"/>
    </w:pPr>
    <w:rPr>
      <w:sz w:val="16"/>
      <w:szCs w:val="16"/>
    </w:rPr>
  </w:style>
  <w:style w:type="paragraph" w:styleId="31">
    <w:name w:val="Body Text Indent 3"/>
    <w:basedOn w:val="a"/>
    <w:rsid w:val="00842A29"/>
    <w:pPr>
      <w:spacing w:after="120"/>
      <w:ind w:left="283"/>
    </w:pPr>
    <w:rPr>
      <w:sz w:val="16"/>
      <w:szCs w:val="16"/>
    </w:rPr>
  </w:style>
  <w:style w:type="character" w:customStyle="1" w:styleId="ab">
    <w:name w:val="Верхний колонтитул Знак"/>
    <w:basedOn w:val="a0"/>
    <w:link w:val="aa"/>
    <w:uiPriority w:val="99"/>
    <w:rsid w:val="00842A29"/>
    <w:rPr>
      <w:rFonts w:ascii="Arial" w:hAnsi="Arial" w:cs="Arial"/>
      <w:lang w:val="ru-RU" w:eastAsia="ru-RU" w:bidi="ar-SA"/>
    </w:rPr>
  </w:style>
  <w:style w:type="character" w:customStyle="1" w:styleId="a8">
    <w:name w:val="Нижний колонтитул Знак"/>
    <w:basedOn w:val="a0"/>
    <w:link w:val="a7"/>
    <w:rsid w:val="00842A29"/>
    <w:rPr>
      <w:rFonts w:ascii="Arial" w:hAnsi="Arial" w:cs="Arial"/>
      <w:lang w:val="ru-RU" w:eastAsia="ru-RU" w:bidi="ar-SA"/>
    </w:rPr>
  </w:style>
  <w:style w:type="paragraph" w:styleId="22">
    <w:name w:val="Body Text Indent 2"/>
    <w:basedOn w:val="a"/>
    <w:rsid w:val="00EC6A4D"/>
    <w:pPr>
      <w:spacing w:after="120" w:line="480" w:lineRule="auto"/>
      <w:ind w:left="283"/>
    </w:pPr>
  </w:style>
  <w:style w:type="paragraph" w:customStyle="1" w:styleId="ConsPlusCell">
    <w:name w:val="ConsPlusCell"/>
    <w:rsid w:val="00914B98"/>
    <w:pPr>
      <w:autoSpaceDE w:val="0"/>
      <w:autoSpaceDN w:val="0"/>
      <w:adjustRightInd w:val="0"/>
    </w:pPr>
    <w:rPr>
      <w:rFonts w:ascii="Arial" w:hAnsi="Arial" w:cs="Arial"/>
    </w:rPr>
  </w:style>
  <w:style w:type="character" w:customStyle="1" w:styleId="apple-style-span">
    <w:name w:val="apple-style-span"/>
    <w:basedOn w:val="a0"/>
    <w:rsid w:val="00384177"/>
  </w:style>
  <w:style w:type="character" w:customStyle="1" w:styleId="apple-converted-space">
    <w:name w:val="apple-converted-space"/>
    <w:basedOn w:val="a0"/>
    <w:rsid w:val="005214A9"/>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1E103C"/>
    <w:pPr>
      <w:widowControl/>
      <w:autoSpaceDE/>
      <w:autoSpaceDN/>
      <w:adjustRightInd/>
      <w:spacing w:after="160" w:line="240" w:lineRule="exact"/>
    </w:pPr>
    <w:rPr>
      <w:rFonts w:ascii="Times New Roman" w:hAnsi="Times New Roman" w:cs="Times New Roman"/>
      <w:lang w:eastAsia="zh-CN"/>
    </w:rPr>
  </w:style>
  <w:style w:type="paragraph" w:customStyle="1" w:styleId="af">
    <w:name w:val="Знак Знак"/>
    <w:basedOn w:val="a"/>
    <w:rsid w:val="00680C60"/>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492352"/>
  </w:style>
  <w:style w:type="paragraph" w:styleId="af0">
    <w:name w:val="List Paragraph"/>
    <w:basedOn w:val="a"/>
    <w:uiPriority w:val="34"/>
    <w:qFormat/>
    <w:rsid w:val="007C1A2B"/>
    <w:pPr>
      <w:ind w:left="720"/>
      <w:contextualSpacing/>
    </w:pPr>
  </w:style>
  <w:style w:type="paragraph" w:styleId="af1">
    <w:name w:val="No Spacing"/>
    <w:uiPriority w:val="1"/>
    <w:qFormat/>
    <w:rsid w:val="006D4DA3"/>
    <w:pPr>
      <w:widowControl w:val="0"/>
      <w:autoSpaceDE w:val="0"/>
      <w:autoSpaceDN w:val="0"/>
      <w:adjustRightInd w:val="0"/>
    </w:pPr>
    <w:rPr>
      <w:rFonts w:ascii="Arial" w:hAnsi="Arial" w:cs="Arial"/>
    </w:rPr>
  </w:style>
  <w:style w:type="table" w:styleId="af2">
    <w:name w:val="Table Grid"/>
    <w:basedOn w:val="a1"/>
    <w:uiPriority w:val="59"/>
    <w:rsid w:val="00506B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67835">
      <w:bodyDiv w:val="1"/>
      <w:marLeft w:val="0"/>
      <w:marRight w:val="0"/>
      <w:marTop w:val="0"/>
      <w:marBottom w:val="0"/>
      <w:divBdr>
        <w:top w:val="none" w:sz="0" w:space="0" w:color="auto"/>
        <w:left w:val="none" w:sz="0" w:space="0" w:color="auto"/>
        <w:bottom w:val="none" w:sz="0" w:space="0" w:color="auto"/>
        <w:right w:val="none" w:sz="0" w:space="0" w:color="auto"/>
      </w:divBdr>
      <w:divsChild>
        <w:div w:id="1015234715">
          <w:marLeft w:val="0"/>
          <w:marRight w:val="-3615"/>
          <w:marTop w:val="0"/>
          <w:marBottom w:val="0"/>
          <w:divBdr>
            <w:top w:val="none" w:sz="0" w:space="0" w:color="auto"/>
            <w:left w:val="none" w:sz="0" w:space="0" w:color="auto"/>
            <w:bottom w:val="none" w:sz="0" w:space="0" w:color="auto"/>
            <w:right w:val="none" w:sz="0" w:space="0" w:color="auto"/>
          </w:divBdr>
          <w:divsChild>
            <w:div w:id="1722943757">
              <w:marLeft w:val="0"/>
              <w:marRight w:val="3615"/>
              <w:marTop w:val="0"/>
              <w:marBottom w:val="0"/>
              <w:divBdr>
                <w:top w:val="none" w:sz="0" w:space="0" w:color="auto"/>
                <w:left w:val="none" w:sz="0" w:space="0" w:color="auto"/>
                <w:bottom w:val="none" w:sz="0" w:space="0" w:color="auto"/>
                <w:right w:val="none" w:sz="0" w:space="0" w:color="auto"/>
              </w:divBdr>
              <w:divsChild>
                <w:div w:id="868689939">
                  <w:marLeft w:val="0"/>
                  <w:marRight w:val="0"/>
                  <w:marTop w:val="0"/>
                  <w:marBottom w:val="0"/>
                  <w:divBdr>
                    <w:top w:val="none" w:sz="0" w:space="0" w:color="auto"/>
                    <w:left w:val="none" w:sz="0" w:space="0" w:color="auto"/>
                    <w:bottom w:val="none" w:sz="0" w:space="0" w:color="auto"/>
                    <w:right w:val="none" w:sz="0" w:space="0" w:color="auto"/>
                  </w:divBdr>
                  <w:divsChild>
                    <w:div w:id="2126650781">
                      <w:marLeft w:val="0"/>
                      <w:marRight w:val="0"/>
                      <w:marTop w:val="0"/>
                      <w:marBottom w:val="330"/>
                      <w:divBdr>
                        <w:top w:val="none" w:sz="0" w:space="0" w:color="auto"/>
                        <w:left w:val="none" w:sz="0" w:space="0" w:color="auto"/>
                        <w:bottom w:val="none" w:sz="0" w:space="0" w:color="auto"/>
                        <w:right w:val="none" w:sz="0" w:space="0" w:color="auto"/>
                      </w:divBdr>
                      <w:divsChild>
                        <w:div w:id="1488090006">
                          <w:marLeft w:val="0"/>
                          <w:marRight w:val="0"/>
                          <w:marTop w:val="0"/>
                          <w:marBottom w:val="0"/>
                          <w:divBdr>
                            <w:top w:val="none" w:sz="0" w:space="0" w:color="auto"/>
                            <w:left w:val="none" w:sz="0" w:space="0" w:color="auto"/>
                            <w:bottom w:val="none" w:sz="0" w:space="0" w:color="auto"/>
                            <w:right w:val="none" w:sz="0" w:space="0" w:color="auto"/>
                          </w:divBdr>
                          <w:divsChild>
                            <w:div w:id="30149795">
                              <w:marLeft w:val="0"/>
                              <w:marRight w:val="0"/>
                              <w:marTop w:val="0"/>
                              <w:marBottom w:val="0"/>
                              <w:divBdr>
                                <w:top w:val="none" w:sz="0" w:space="0" w:color="auto"/>
                                <w:left w:val="none" w:sz="0" w:space="0" w:color="auto"/>
                                <w:bottom w:val="none" w:sz="0" w:space="0" w:color="auto"/>
                                <w:right w:val="none" w:sz="0" w:space="0" w:color="auto"/>
                              </w:divBdr>
                              <w:divsChild>
                                <w:div w:id="25982187">
                                  <w:marLeft w:val="0"/>
                                  <w:marRight w:val="0"/>
                                  <w:marTop w:val="0"/>
                                  <w:marBottom w:val="0"/>
                                  <w:divBdr>
                                    <w:top w:val="dashed" w:sz="6" w:space="30" w:color="AAA89E"/>
                                    <w:left w:val="none" w:sz="0" w:space="0" w:color="auto"/>
                                    <w:bottom w:val="none" w:sz="0" w:space="0" w:color="auto"/>
                                    <w:right w:val="none" w:sz="0" w:space="0" w:color="auto"/>
                                  </w:divBdr>
                                  <w:divsChild>
                                    <w:div w:id="1031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85042">
      <w:bodyDiv w:val="1"/>
      <w:marLeft w:val="0"/>
      <w:marRight w:val="0"/>
      <w:marTop w:val="0"/>
      <w:marBottom w:val="0"/>
      <w:divBdr>
        <w:top w:val="none" w:sz="0" w:space="0" w:color="auto"/>
        <w:left w:val="none" w:sz="0" w:space="0" w:color="auto"/>
        <w:bottom w:val="none" w:sz="0" w:space="0" w:color="auto"/>
        <w:right w:val="none" w:sz="0" w:space="0" w:color="auto"/>
      </w:divBdr>
    </w:div>
    <w:div w:id="617643248">
      <w:bodyDiv w:val="1"/>
      <w:marLeft w:val="0"/>
      <w:marRight w:val="0"/>
      <w:marTop w:val="0"/>
      <w:marBottom w:val="0"/>
      <w:divBdr>
        <w:top w:val="none" w:sz="0" w:space="0" w:color="auto"/>
        <w:left w:val="none" w:sz="0" w:space="0" w:color="auto"/>
        <w:bottom w:val="none" w:sz="0" w:space="0" w:color="auto"/>
        <w:right w:val="none" w:sz="0" w:space="0" w:color="auto"/>
      </w:divBdr>
    </w:div>
    <w:div w:id="2059937970">
      <w:bodyDiv w:val="1"/>
      <w:marLeft w:val="0"/>
      <w:marRight w:val="0"/>
      <w:marTop w:val="0"/>
      <w:marBottom w:val="0"/>
      <w:divBdr>
        <w:top w:val="none" w:sz="0" w:space="0" w:color="auto"/>
        <w:left w:val="none" w:sz="0" w:space="0" w:color="auto"/>
        <w:bottom w:val="none" w:sz="0" w:space="0" w:color="auto"/>
        <w:right w:val="none" w:sz="0" w:space="0" w:color="auto"/>
      </w:divBdr>
      <w:divsChild>
        <w:div w:id="1320814612">
          <w:marLeft w:val="0"/>
          <w:marRight w:val="-3274"/>
          <w:marTop w:val="0"/>
          <w:marBottom w:val="0"/>
          <w:divBdr>
            <w:top w:val="none" w:sz="0" w:space="0" w:color="auto"/>
            <w:left w:val="none" w:sz="0" w:space="0" w:color="auto"/>
            <w:bottom w:val="none" w:sz="0" w:space="0" w:color="auto"/>
            <w:right w:val="none" w:sz="0" w:space="0" w:color="auto"/>
          </w:divBdr>
          <w:divsChild>
            <w:div w:id="782073667">
              <w:marLeft w:val="0"/>
              <w:marRight w:val="3274"/>
              <w:marTop w:val="0"/>
              <w:marBottom w:val="0"/>
              <w:divBdr>
                <w:top w:val="none" w:sz="0" w:space="0" w:color="auto"/>
                <w:left w:val="none" w:sz="0" w:space="0" w:color="auto"/>
                <w:bottom w:val="none" w:sz="0" w:space="0" w:color="auto"/>
                <w:right w:val="none" w:sz="0" w:space="0" w:color="auto"/>
              </w:divBdr>
              <w:divsChild>
                <w:div w:id="1848327894">
                  <w:marLeft w:val="0"/>
                  <w:marRight w:val="0"/>
                  <w:marTop w:val="0"/>
                  <w:marBottom w:val="0"/>
                  <w:divBdr>
                    <w:top w:val="none" w:sz="0" w:space="0" w:color="auto"/>
                    <w:left w:val="none" w:sz="0" w:space="0" w:color="auto"/>
                    <w:bottom w:val="none" w:sz="0" w:space="0" w:color="auto"/>
                    <w:right w:val="none" w:sz="0" w:space="0" w:color="auto"/>
                  </w:divBdr>
                  <w:divsChild>
                    <w:div w:id="742488502">
                      <w:marLeft w:val="0"/>
                      <w:marRight w:val="0"/>
                      <w:marTop w:val="0"/>
                      <w:marBottom w:val="299"/>
                      <w:divBdr>
                        <w:top w:val="none" w:sz="0" w:space="0" w:color="auto"/>
                        <w:left w:val="none" w:sz="0" w:space="0" w:color="auto"/>
                        <w:bottom w:val="none" w:sz="0" w:space="0" w:color="auto"/>
                        <w:right w:val="none" w:sz="0" w:space="0" w:color="auto"/>
                      </w:divBdr>
                      <w:divsChild>
                        <w:div w:id="197475453">
                          <w:marLeft w:val="0"/>
                          <w:marRight w:val="0"/>
                          <w:marTop w:val="0"/>
                          <w:marBottom w:val="0"/>
                          <w:divBdr>
                            <w:top w:val="none" w:sz="0" w:space="0" w:color="auto"/>
                            <w:left w:val="none" w:sz="0" w:space="0" w:color="auto"/>
                            <w:bottom w:val="none" w:sz="0" w:space="0" w:color="auto"/>
                            <w:right w:val="none" w:sz="0" w:space="0" w:color="auto"/>
                          </w:divBdr>
                          <w:divsChild>
                            <w:div w:id="488910498">
                              <w:marLeft w:val="0"/>
                              <w:marRight w:val="0"/>
                              <w:marTop w:val="0"/>
                              <w:marBottom w:val="0"/>
                              <w:divBdr>
                                <w:top w:val="none" w:sz="0" w:space="0" w:color="auto"/>
                                <w:left w:val="none" w:sz="0" w:space="0" w:color="auto"/>
                                <w:bottom w:val="none" w:sz="0" w:space="0" w:color="auto"/>
                                <w:right w:val="none" w:sz="0" w:space="0" w:color="auto"/>
                              </w:divBdr>
                              <w:divsChild>
                                <w:div w:id="574440523">
                                  <w:marLeft w:val="0"/>
                                  <w:marRight w:val="0"/>
                                  <w:marTop w:val="0"/>
                                  <w:marBottom w:val="0"/>
                                  <w:divBdr>
                                    <w:top w:val="dashed" w:sz="6" w:space="27" w:color="AAA89E"/>
                                    <w:left w:val="none" w:sz="0" w:space="0" w:color="auto"/>
                                    <w:bottom w:val="none" w:sz="0" w:space="0" w:color="auto"/>
                                    <w:right w:val="none" w:sz="0" w:space="0" w:color="auto"/>
                                  </w:divBdr>
                                  <w:divsChild>
                                    <w:div w:id="21294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ЧС</cp:lastModifiedBy>
  <cp:revision>20</cp:revision>
  <cp:lastPrinted>2017-09-25T12:45:00Z</cp:lastPrinted>
  <dcterms:created xsi:type="dcterms:W3CDTF">2012-03-16T10:40:00Z</dcterms:created>
  <dcterms:modified xsi:type="dcterms:W3CDTF">2017-09-26T13:06:00Z</dcterms:modified>
</cp:coreProperties>
</file>